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F78D1" w14:textId="7C2F51F9" w:rsidR="00372043" w:rsidRDefault="00372043" w:rsidP="00372043">
      <w:pPr>
        <w:pStyle w:val="Default"/>
        <w:rPr>
          <w:sz w:val="22"/>
          <w:szCs w:val="22"/>
        </w:rPr>
      </w:pPr>
      <w:r>
        <w:rPr>
          <w:sz w:val="22"/>
          <w:szCs w:val="22"/>
        </w:rPr>
        <w:t xml:space="preserve">These guidelines, prepared by the Wisconsin Association for Healthcare Quality </w:t>
      </w:r>
      <w:r w:rsidR="003874C0">
        <w:rPr>
          <w:sz w:val="22"/>
          <w:szCs w:val="22"/>
        </w:rPr>
        <w:t xml:space="preserve">Board of Directors </w:t>
      </w:r>
      <w:r>
        <w:rPr>
          <w:sz w:val="22"/>
          <w:szCs w:val="22"/>
        </w:rPr>
        <w:t>outline the required documentation for the WAHQ Educational Grant and provide insight as to what the review committee expects from applicants. Adherence to these guidelines does not assure an applicant of receiving a grant. Applicants may seek additional clarification from any member of the</w:t>
      </w:r>
      <w:r w:rsidR="00A559D2">
        <w:rPr>
          <w:sz w:val="22"/>
          <w:szCs w:val="22"/>
        </w:rPr>
        <w:t xml:space="preserve"> </w:t>
      </w:r>
      <w:r w:rsidR="003874C0">
        <w:rPr>
          <w:sz w:val="22"/>
          <w:szCs w:val="22"/>
        </w:rPr>
        <w:t>Board.</w:t>
      </w:r>
      <w:r>
        <w:rPr>
          <w:sz w:val="22"/>
          <w:szCs w:val="22"/>
        </w:rPr>
        <w:t xml:space="preserve"> </w:t>
      </w:r>
    </w:p>
    <w:p w14:paraId="5FFF78D2" w14:textId="77777777" w:rsidR="00AA78ED" w:rsidRDefault="00AA78ED" w:rsidP="00AA78ED">
      <w:pPr>
        <w:pStyle w:val="Default"/>
        <w:rPr>
          <w:sz w:val="22"/>
          <w:szCs w:val="22"/>
        </w:rPr>
      </w:pPr>
    </w:p>
    <w:p w14:paraId="5FFF78D3" w14:textId="77777777" w:rsidR="00AA78ED" w:rsidRDefault="00AA78ED" w:rsidP="00AA78ED">
      <w:pPr>
        <w:pStyle w:val="Default"/>
        <w:rPr>
          <w:b/>
          <w:bCs/>
          <w:sz w:val="22"/>
          <w:szCs w:val="22"/>
        </w:rPr>
      </w:pPr>
      <w:r>
        <w:rPr>
          <w:b/>
          <w:bCs/>
          <w:sz w:val="22"/>
          <w:szCs w:val="22"/>
        </w:rPr>
        <w:t xml:space="preserve">Purpose of the Grant </w:t>
      </w:r>
    </w:p>
    <w:p w14:paraId="5FFF78D4" w14:textId="77777777" w:rsidR="00372043" w:rsidRDefault="00372043" w:rsidP="00AA78ED">
      <w:pPr>
        <w:pStyle w:val="Default"/>
        <w:rPr>
          <w:b/>
          <w:bCs/>
          <w:sz w:val="22"/>
          <w:szCs w:val="22"/>
        </w:rPr>
      </w:pPr>
    </w:p>
    <w:p w14:paraId="5FFF78D5" w14:textId="77777777" w:rsidR="00372043" w:rsidRDefault="00372043" w:rsidP="00372043">
      <w:pPr>
        <w:pStyle w:val="Default"/>
        <w:rPr>
          <w:sz w:val="22"/>
          <w:szCs w:val="22"/>
        </w:rPr>
      </w:pPr>
      <w:r>
        <w:rPr>
          <w:sz w:val="22"/>
          <w:szCs w:val="22"/>
        </w:rPr>
        <w:t>This $</w:t>
      </w:r>
      <w:r w:rsidR="0038568E">
        <w:rPr>
          <w:sz w:val="22"/>
          <w:szCs w:val="22"/>
        </w:rPr>
        <w:t>250</w:t>
      </w:r>
      <w:r>
        <w:rPr>
          <w:sz w:val="22"/>
          <w:szCs w:val="22"/>
        </w:rPr>
        <w:t xml:space="preserve"> grant provides financial assistance to </w:t>
      </w:r>
      <w:r w:rsidR="00084C76">
        <w:rPr>
          <w:sz w:val="22"/>
          <w:szCs w:val="22"/>
        </w:rPr>
        <w:t xml:space="preserve">a maximum of </w:t>
      </w:r>
      <w:r w:rsidR="0038568E">
        <w:rPr>
          <w:sz w:val="22"/>
          <w:szCs w:val="22"/>
        </w:rPr>
        <w:t>2 (</w:t>
      </w:r>
      <w:r>
        <w:rPr>
          <w:sz w:val="22"/>
          <w:szCs w:val="22"/>
        </w:rPr>
        <w:t>two</w:t>
      </w:r>
      <w:r w:rsidR="0038568E">
        <w:rPr>
          <w:sz w:val="22"/>
          <w:szCs w:val="22"/>
        </w:rPr>
        <w:t xml:space="preserve">) </w:t>
      </w:r>
      <w:r>
        <w:rPr>
          <w:sz w:val="22"/>
          <w:szCs w:val="22"/>
        </w:rPr>
        <w:t xml:space="preserve">WAHQ members to apply towards travel expenses and/or registration fees for: </w:t>
      </w:r>
    </w:p>
    <w:p w14:paraId="5FFF78D6" w14:textId="77777777" w:rsidR="00372043" w:rsidRPr="00372043" w:rsidRDefault="00372043" w:rsidP="00372043">
      <w:pPr>
        <w:pStyle w:val="Default"/>
        <w:numPr>
          <w:ilvl w:val="0"/>
          <w:numId w:val="1"/>
        </w:numPr>
        <w:rPr>
          <w:sz w:val="22"/>
          <w:szCs w:val="22"/>
        </w:rPr>
      </w:pPr>
      <w:r>
        <w:rPr>
          <w:sz w:val="22"/>
          <w:szCs w:val="22"/>
        </w:rPr>
        <w:t xml:space="preserve">The WAHQ </w:t>
      </w:r>
      <w:r w:rsidRPr="00372043">
        <w:rPr>
          <w:sz w:val="22"/>
          <w:szCs w:val="22"/>
        </w:rPr>
        <w:t>Annual Spring Conference</w:t>
      </w:r>
    </w:p>
    <w:p w14:paraId="5FFF78D7" w14:textId="77777777" w:rsidR="00372043" w:rsidRDefault="00372043" w:rsidP="00372043">
      <w:pPr>
        <w:pStyle w:val="Default"/>
        <w:numPr>
          <w:ilvl w:val="0"/>
          <w:numId w:val="1"/>
        </w:numPr>
        <w:rPr>
          <w:sz w:val="22"/>
          <w:szCs w:val="22"/>
        </w:rPr>
      </w:pPr>
      <w:r>
        <w:rPr>
          <w:sz w:val="22"/>
          <w:szCs w:val="22"/>
        </w:rPr>
        <w:t xml:space="preserve">WAHQ-sponsored CPHQ Review Course </w:t>
      </w:r>
    </w:p>
    <w:p w14:paraId="5FFF78D8" w14:textId="77777777" w:rsidR="00372043" w:rsidRDefault="00084C76" w:rsidP="00372043">
      <w:pPr>
        <w:pStyle w:val="Default"/>
        <w:numPr>
          <w:ilvl w:val="0"/>
          <w:numId w:val="1"/>
        </w:numPr>
        <w:rPr>
          <w:sz w:val="22"/>
          <w:szCs w:val="22"/>
        </w:rPr>
      </w:pPr>
      <w:r>
        <w:rPr>
          <w:sz w:val="22"/>
          <w:szCs w:val="22"/>
        </w:rPr>
        <w:t>T</w:t>
      </w:r>
      <w:r w:rsidR="00372043">
        <w:rPr>
          <w:sz w:val="22"/>
          <w:szCs w:val="22"/>
        </w:rPr>
        <w:t>he C</w:t>
      </w:r>
      <w:r>
        <w:rPr>
          <w:sz w:val="22"/>
          <w:szCs w:val="22"/>
        </w:rPr>
        <w:t>ertified Professional in Healthcare Quality (C</w:t>
      </w:r>
      <w:r w:rsidR="00372043">
        <w:rPr>
          <w:sz w:val="22"/>
          <w:szCs w:val="22"/>
        </w:rPr>
        <w:t>PHQ</w:t>
      </w:r>
      <w:r>
        <w:rPr>
          <w:sz w:val="22"/>
          <w:szCs w:val="22"/>
        </w:rPr>
        <w:t>)</w:t>
      </w:r>
      <w:r w:rsidR="00372043">
        <w:rPr>
          <w:sz w:val="22"/>
          <w:szCs w:val="22"/>
        </w:rPr>
        <w:t xml:space="preserve"> Exam </w:t>
      </w:r>
    </w:p>
    <w:p w14:paraId="5FFF78D9" w14:textId="77777777" w:rsidR="00372043" w:rsidRDefault="00372043" w:rsidP="00372043">
      <w:pPr>
        <w:pStyle w:val="Default"/>
        <w:rPr>
          <w:sz w:val="22"/>
          <w:szCs w:val="22"/>
        </w:rPr>
      </w:pPr>
    </w:p>
    <w:p w14:paraId="5FFF78DA" w14:textId="77777777" w:rsidR="00372043" w:rsidRDefault="00372043" w:rsidP="00372043">
      <w:pPr>
        <w:pStyle w:val="Default"/>
        <w:rPr>
          <w:sz w:val="22"/>
          <w:szCs w:val="22"/>
        </w:rPr>
      </w:pPr>
      <w:r>
        <w:rPr>
          <w:sz w:val="22"/>
          <w:szCs w:val="22"/>
        </w:rPr>
        <w:t xml:space="preserve">The applicant should actively contribute to the healthcare quality profession at the national and/or state level. </w:t>
      </w:r>
    </w:p>
    <w:p w14:paraId="5FFF78DB" w14:textId="77777777" w:rsidR="00372043" w:rsidRDefault="00372043" w:rsidP="00AA78ED">
      <w:pPr>
        <w:pStyle w:val="Default"/>
        <w:rPr>
          <w:sz w:val="22"/>
          <w:szCs w:val="22"/>
        </w:rPr>
      </w:pPr>
    </w:p>
    <w:p w14:paraId="5FFF78DC" w14:textId="77777777" w:rsidR="00084C76" w:rsidRDefault="00AA78ED" w:rsidP="00AA78ED">
      <w:pPr>
        <w:pStyle w:val="Default"/>
        <w:rPr>
          <w:b/>
          <w:bCs/>
          <w:sz w:val="22"/>
          <w:szCs w:val="22"/>
        </w:rPr>
      </w:pPr>
      <w:r>
        <w:rPr>
          <w:b/>
          <w:bCs/>
          <w:sz w:val="22"/>
          <w:szCs w:val="22"/>
        </w:rPr>
        <w:t>Eligibility Criteria</w:t>
      </w:r>
    </w:p>
    <w:p w14:paraId="5FFF78DD" w14:textId="77777777" w:rsidR="00AA78ED" w:rsidRDefault="00AA78ED" w:rsidP="00AA78ED">
      <w:pPr>
        <w:pStyle w:val="Default"/>
        <w:rPr>
          <w:sz w:val="22"/>
          <w:szCs w:val="22"/>
        </w:rPr>
      </w:pPr>
      <w:r>
        <w:rPr>
          <w:b/>
          <w:bCs/>
          <w:sz w:val="22"/>
          <w:szCs w:val="22"/>
        </w:rPr>
        <w:t xml:space="preserve"> </w:t>
      </w:r>
    </w:p>
    <w:p w14:paraId="5FFF78DE" w14:textId="64F5BC73" w:rsidR="00AA78ED" w:rsidRDefault="00AA78ED" w:rsidP="00AA78ED">
      <w:pPr>
        <w:pStyle w:val="Default"/>
        <w:rPr>
          <w:sz w:val="22"/>
          <w:szCs w:val="22"/>
        </w:rPr>
      </w:pPr>
      <w:r>
        <w:rPr>
          <w:sz w:val="22"/>
          <w:szCs w:val="22"/>
        </w:rPr>
        <w:t xml:space="preserve">1. Open to all quality professionals who are individual WAHQ members in good standing, excluding current WAHQ Board of Directors. </w:t>
      </w:r>
    </w:p>
    <w:p w14:paraId="5FFF78DF" w14:textId="77777777" w:rsidR="00AA78ED" w:rsidRDefault="00AA78ED" w:rsidP="00AA78ED">
      <w:pPr>
        <w:pStyle w:val="Default"/>
        <w:rPr>
          <w:sz w:val="22"/>
          <w:szCs w:val="22"/>
        </w:rPr>
      </w:pPr>
    </w:p>
    <w:p w14:paraId="5FFF78E0" w14:textId="77777777" w:rsidR="00AA78ED" w:rsidRDefault="00AA78ED" w:rsidP="00AA78ED">
      <w:pPr>
        <w:pStyle w:val="Default"/>
        <w:rPr>
          <w:sz w:val="22"/>
          <w:szCs w:val="22"/>
        </w:rPr>
      </w:pPr>
      <w:r>
        <w:rPr>
          <w:sz w:val="22"/>
          <w:szCs w:val="22"/>
        </w:rPr>
        <w:t>2. The applicant must be currently working in healthcare quality and</w:t>
      </w:r>
      <w:r w:rsidR="00372043">
        <w:rPr>
          <w:sz w:val="22"/>
          <w:szCs w:val="22"/>
        </w:rPr>
        <w:t xml:space="preserve"> have</w:t>
      </w:r>
      <w:r w:rsidR="00084C76">
        <w:rPr>
          <w:sz w:val="22"/>
          <w:szCs w:val="22"/>
        </w:rPr>
        <w:t xml:space="preserve"> </w:t>
      </w:r>
      <w:r>
        <w:rPr>
          <w:sz w:val="22"/>
          <w:szCs w:val="22"/>
        </w:rPr>
        <w:t xml:space="preserve">at least </w:t>
      </w:r>
      <w:r w:rsidR="005F6CD3">
        <w:rPr>
          <w:sz w:val="22"/>
          <w:szCs w:val="22"/>
        </w:rPr>
        <w:t xml:space="preserve">1 - </w:t>
      </w:r>
      <w:r w:rsidR="00CA5FCC">
        <w:rPr>
          <w:sz w:val="22"/>
          <w:szCs w:val="22"/>
        </w:rPr>
        <w:t>2 years</w:t>
      </w:r>
      <w:r>
        <w:rPr>
          <w:sz w:val="22"/>
          <w:szCs w:val="22"/>
        </w:rPr>
        <w:t xml:space="preserve"> of experience in the field</w:t>
      </w:r>
      <w:r w:rsidR="00372043">
        <w:rPr>
          <w:sz w:val="22"/>
          <w:szCs w:val="22"/>
        </w:rPr>
        <w:t xml:space="preserve"> of healthcare quality</w:t>
      </w:r>
      <w:r>
        <w:rPr>
          <w:sz w:val="22"/>
          <w:szCs w:val="22"/>
        </w:rPr>
        <w:t xml:space="preserve">. </w:t>
      </w:r>
    </w:p>
    <w:p w14:paraId="5FFF78E1" w14:textId="77777777" w:rsidR="00AA78ED" w:rsidRDefault="00AA78ED" w:rsidP="00AA78ED">
      <w:pPr>
        <w:pStyle w:val="Default"/>
        <w:rPr>
          <w:sz w:val="22"/>
          <w:szCs w:val="22"/>
        </w:rPr>
      </w:pPr>
    </w:p>
    <w:p w14:paraId="5FFF78E2" w14:textId="77777777" w:rsidR="00AA78ED" w:rsidRPr="005B74A8" w:rsidRDefault="00AA78ED" w:rsidP="00AA78ED">
      <w:pPr>
        <w:pStyle w:val="Default"/>
        <w:rPr>
          <w:sz w:val="22"/>
          <w:szCs w:val="22"/>
        </w:rPr>
      </w:pPr>
      <w:r w:rsidRPr="005B74A8">
        <w:rPr>
          <w:sz w:val="22"/>
          <w:szCs w:val="22"/>
        </w:rPr>
        <w:t xml:space="preserve">3. </w:t>
      </w:r>
      <w:r w:rsidR="007A0703">
        <w:rPr>
          <w:sz w:val="22"/>
          <w:szCs w:val="22"/>
        </w:rPr>
        <w:t xml:space="preserve">Preference will be given to CPHQ or those on the CPHQ track.  </w:t>
      </w:r>
    </w:p>
    <w:p w14:paraId="5FFF78E3" w14:textId="77777777" w:rsidR="00AA78ED" w:rsidRPr="005B74A8" w:rsidRDefault="00AA78ED" w:rsidP="00AA78ED">
      <w:pPr>
        <w:pStyle w:val="Default"/>
        <w:rPr>
          <w:sz w:val="22"/>
          <w:szCs w:val="22"/>
        </w:rPr>
      </w:pPr>
    </w:p>
    <w:p w14:paraId="5FFF78E4" w14:textId="77777777" w:rsidR="00AA78ED" w:rsidRPr="005B74A8" w:rsidRDefault="00AA78ED" w:rsidP="00AA78ED">
      <w:pPr>
        <w:pStyle w:val="Default"/>
        <w:rPr>
          <w:sz w:val="22"/>
          <w:szCs w:val="22"/>
        </w:rPr>
      </w:pPr>
      <w:r w:rsidRPr="005B74A8">
        <w:rPr>
          <w:b/>
          <w:bCs/>
          <w:sz w:val="22"/>
          <w:szCs w:val="22"/>
        </w:rPr>
        <w:t xml:space="preserve">Deadlines </w:t>
      </w:r>
    </w:p>
    <w:p w14:paraId="5FFF78E5" w14:textId="74C8521B" w:rsidR="00AA78ED" w:rsidRPr="007A0703" w:rsidRDefault="00AA78ED" w:rsidP="00AA78ED">
      <w:pPr>
        <w:pStyle w:val="Default"/>
        <w:rPr>
          <w:sz w:val="22"/>
          <w:szCs w:val="22"/>
        </w:rPr>
      </w:pPr>
      <w:r w:rsidRPr="005B74A8">
        <w:rPr>
          <w:sz w:val="22"/>
          <w:szCs w:val="22"/>
        </w:rPr>
        <w:t xml:space="preserve">1. Applications are accepted </w:t>
      </w:r>
      <w:r w:rsidR="00D517E6">
        <w:rPr>
          <w:sz w:val="22"/>
          <w:szCs w:val="22"/>
        </w:rPr>
        <w:t>on an ongoing basis at this time.</w:t>
      </w:r>
    </w:p>
    <w:p w14:paraId="5FFF78E6" w14:textId="77777777" w:rsidR="00AA78ED" w:rsidRPr="007A0703" w:rsidRDefault="00AA78ED" w:rsidP="00AA78ED">
      <w:pPr>
        <w:pStyle w:val="Default"/>
        <w:rPr>
          <w:sz w:val="22"/>
          <w:szCs w:val="22"/>
        </w:rPr>
      </w:pPr>
    </w:p>
    <w:p w14:paraId="5FFF78E9" w14:textId="2196B49A" w:rsidR="007A0703" w:rsidRDefault="00AA78ED" w:rsidP="00AA78ED">
      <w:pPr>
        <w:pStyle w:val="Default"/>
        <w:rPr>
          <w:sz w:val="22"/>
          <w:szCs w:val="22"/>
        </w:rPr>
      </w:pPr>
      <w:r w:rsidRPr="007A0703">
        <w:rPr>
          <w:sz w:val="22"/>
          <w:szCs w:val="22"/>
        </w:rPr>
        <w:t>2. Applications may be submitted by</w:t>
      </w:r>
      <w:r w:rsidR="00873B3A">
        <w:rPr>
          <w:sz w:val="22"/>
          <w:szCs w:val="22"/>
        </w:rPr>
        <w:t xml:space="preserve"> e-mailing</w:t>
      </w:r>
      <w:r w:rsidRPr="007A0703">
        <w:rPr>
          <w:sz w:val="22"/>
          <w:szCs w:val="22"/>
        </w:rPr>
        <w:t xml:space="preserve"> to</w:t>
      </w:r>
      <w:r w:rsidR="007A0703" w:rsidRPr="007A0703">
        <w:rPr>
          <w:sz w:val="22"/>
          <w:szCs w:val="22"/>
        </w:rPr>
        <w:t xml:space="preserve">:  </w:t>
      </w:r>
      <w:r w:rsidR="003874C0">
        <w:rPr>
          <w:sz w:val="22"/>
          <w:szCs w:val="22"/>
        </w:rPr>
        <w:t xml:space="preserve"> </w:t>
      </w:r>
      <w:hyperlink r:id="rId10" w:history="1">
        <w:r w:rsidR="00873B3A" w:rsidRPr="00052E29">
          <w:rPr>
            <w:rStyle w:val="Hyperlink"/>
            <w:sz w:val="22"/>
            <w:szCs w:val="22"/>
          </w:rPr>
          <w:t>vwetenkamp@hfmhealth.org</w:t>
        </w:r>
      </w:hyperlink>
    </w:p>
    <w:p w14:paraId="5FFF78EA" w14:textId="77777777" w:rsidR="007A0703" w:rsidRPr="007A0703" w:rsidRDefault="007A0703" w:rsidP="00AA78ED">
      <w:pPr>
        <w:pStyle w:val="Default"/>
        <w:rPr>
          <w:sz w:val="22"/>
          <w:szCs w:val="22"/>
        </w:rPr>
      </w:pPr>
    </w:p>
    <w:p w14:paraId="5FFF78F1" w14:textId="77777777" w:rsidR="00AA78ED" w:rsidRDefault="00AA78ED" w:rsidP="00AA78ED">
      <w:pPr>
        <w:pStyle w:val="Default"/>
        <w:rPr>
          <w:sz w:val="22"/>
          <w:szCs w:val="22"/>
        </w:rPr>
      </w:pPr>
      <w:r>
        <w:rPr>
          <w:sz w:val="22"/>
          <w:szCs w:val="22"/>
        </w:rPr>
        <w:t xml:space="preserve">3. </w:t>
      </w:r>
      <w:r>
        <w:rPr>
          <w:b/>
          <w:bCs/>
          <w:sz w:val="22"/>
          <w:szCs w:val="22"/>
        </w:rPr>
        <w:t xml:space="preserve">Incomplete applications will not be considered. </w:t>
      </w:r>
    </w:p>
    <w:p w14:paraId="5FFF78F2" w14:textId="77777777" w:rsidR="00AA78ED" w:rsidRDefault="00AA78ED" w:rsidP="00AA78ED">
      <w:pPr>
        <w:pStyle w:val="Default"/>
        <w:rPr>
          <w:sz w:val="22"/>
          <w:szCs w:val="22"/>
        </w:rPr>
      </w:pPr>
    </w:p>
    <w:p w14:paraId="5FFF78F3" w14:textId="1F972B9C" w:rsidR="00AA78ED" w:rsidRDefault="00AA78ED" w:rsidP="00AA78ED">
      <w:pPr>
        <w:pStyle w:val="Default"/>
        <w:rPr>
          <w:sz w:val="22"/>
          <w:szCs w:val="22"/>
        </w:rPr>
      </w:pPr>
      <w:r>
        <w:rPr>
          <w:sz w:val="22"/>
          <w:szCs w:val="22"/>
        </w:rPr>
        <w:t xml:space="preserve">4. Completed applications will be reviewed by the WAHQ </w:t>
      </w:r>
      <w:r w:rsidR="003874C0">
        <w:rPr>
          <w:sz w:val="22"/>
          <w:szCs w:val="22"/>
        </w:rPr>
        <w:t xml:space="preserve">Board of Directors </w:t>
      </w:r>
      <w:r>
        <w:rPr>
          <w:sz w:val="22"/>
          <w:szCs w:val="22"/>
        </w:rPr>
        <w:t xml:space="preserve">and scored based on the applicant’s compliance with eligibility criteria as well as quality and comprehensiveness of </w:t>
      </w:r>
      <w:r w:rsidR="00CA5FCC">
        <w:rPr>
          <w:sz w:val="22"/>
          <w:szCs w:val="22"/>
        </w:rPr>
        <w:t xml:space="preserve">the </w:t>
      </w:r>
      <w:r>
        <w:rPr>
          <w:sz w:val="22"/>
          <w:szCs w:val="22"/>
        </w:rPr>
        <w:t xml:space="preserve">response. </w:t>
      </w:r>
    </w:p>
    <w:p w14:paraId="66552E95" w14:textId="77777777" w:rsidR="004007EF" w:rsidRDefault="004007EF" w:rsidP="00AA78ED">
      <w:pPr>
        <w:pStyle w:val="Default"/>
        <w:rPr>
          <w:sz w:val="22"/>
          <w:szCs w:val="22"/>
        </w:rPr>
      </w:pPr>
    </w:p>
    <w:p w14:paraId="4069D124" w14:textId="77777777" w:rsidR="004007EF" w:rsidRDefault="004007EF" w:rsidP="004007EF">
      <w:pPr>
        <w:pStyle w:val="Default"/>
        <w:pageBreakBefore/>
        <w:rPr>
          <w:sz w:val="22"/>
          <w:szCs w:val="22"/>
        </w:rPr>
      </w:pPr>
      <w:r>
        <w:rPr>
          <w:b/>
          <w:bCs/>
          <w:sz w:val="22"/>
          <w:szCs w:val="22"/>
        </w:rPr>
        <w:lastRenderedPageBreak/>
        <w:t xml:space="preserve">Questions </w:t>
      </w:r>
    </w:p>
    <w:p w14:paraId="36892E51" w14:textId="3206D5F8" w:rsidR="004007EF" w:rsidRPr="008F31C3" w:rsidRDefault="004007EF" w:rsidP="004007EF">
      <w:pPr>
        <w:pStyle w:val="Default"/>
        <w:rPr>
          <w:color w:val="auto"/>
          <w:sz w:val="22"/>
          <w:szCs w:val="22"/>
        </w:rPr>
      </w:pPr>
      <w:r>
        <w:rPr>
          <w:sz w:val="22"/>
          <w:szCs w:val="22"/>
        </w:rPr>
        <w:t xml:space="preserve">If you have any questions about this grant or the application process, please </w:t>
      </w:r>
      <w:r w:rsidRPr="008F31C3">
        <w:rPr>
          <w:color w:val="auto"/>
          <w:sz w:val="22"/>
          <w:szCs w:val="22"/>
        </w:rPr>
        <w:t xml:space="preserve">contact </w:t>
      </w:r>
      <w:hyperlink r:id="rId11" w:history="1">
        <w:r w:rsidRPr="008F31C3">
          <w:rPr>
            <w:rStyle w:val="Hyperlink"/>
            <w:color w:val="auto"/>
            <w:sz w:val="22"/>
            <w:szCs w:val="22"/>
            <w:u w:val="none"/>
          </w:rPr>
          <w:t>Vicki</w:t>
        </w:r>
      </w:hyperlink>
      <w:r w:rsidRPr="008F31C3">
        <w:rPr>
          <w:rStyle w:val="Hyperlink"/>
          <w:color w:val="auto"/>
          <w:sz w:val="22"/>
          <w:szCs w:val="22"/>
          <w:u w:val="none"/>
        </w:rPr>
        <w:t xml:space="preserve"> Wetenkamp at </w:t>
      </w:r>
      <w:hyperlink r:id="rId12" w:history="1">
        <w:r w:rsidR="008F31C3" w:rsidRPr="009C34A4">
          <w:rPr>
            <w:rStyle w:val="Hyperlink"/>
            <w:sz w:val="22"/>
            <w:szCs w:val="22"/>
          </w:rPr>
          <w:t>vwetenkamp@hfmhealth.org</w:t>
        </w:r>
      </w:hyperlink>
      <w:r w:rsidRPr="008F31C3">
        <w:rPr>
          <w:color w:val="auto"/>
          <w:sz w:val="22"/>
          <w:szCs w:val="22"/>
        </w:rPr>
        <w:t xml:space="preserve">. </w:t>
      </w:r>
    </w:p>
    <w:p w14:paraId="6CE8F772" w14:textId="77777777" w:rsidR="004007EF" w:rsidRPr="008F31C3" w:rsidRDefault="004007EF" w:rsidP="00AA78ED">
      <w:pPr>
        <w:pStyle w:val="Default"/>
        <w:rPr>
          <w:color w:val="auto"/>
          <w:sz w:val="22"/>
          <w:szCs w:val="22"/>
        </w:rPr>
      </w:pPr>
    </w:p>
    <w:p w14:paraId="5FFF78F7" w14:textId="41D3684D" w:rsidR="00AA78ED" w:rsidRDefault="00AA78ED" w:rsidP="00AA78ED">
      <w:pPr>
        <w:pStyle w:val="Default"/>
        <w:rPr>
          <w:sz w:val="22"/>
          <w:szCs w:val="22"/>
        </w:rPr>
      </w:pPr>
    </w:p>
    <w:p w14:paraId="5FFF78F8" w14:textId="77777777" w:rsidR="00AA78ED" w:rsidRDefault="00AA78ED" w:rsidP="00AA78ED">
      <w:pPr>
        <w:pStyle w:val="Default"/>
        <w:rPr>
          <w:b/>
          <w:bCs/>
          <w:sz w:val="22"/>
          <w:szCs w:val="22"/>
        </w:rPr>
      </w:pPr>
      <w:r>
        <w:rPr>
          <w:b/>
          <w:bCs/>
          <w:sz w:val="22"/>
          <w:szCs w:val="22"/>
        </w:rPr>
        <w:t xml:space="preserve">Application Guidelines/Required Documentation </w:t>
      </w:r>
    </w:p>
    <w:p w14:paraId="5FFF78F9" w14:textId="77777777" w:rsidR="00CA5FCC" w:rsidRDefault="00CA5FCC" w:rsidP="00AA78ED">
      <w:pPr>
        <w:pStyle w:val="Default"/>
        <w:rPr>
          <w:sz w:val="22"/>
          <w:szCs w:val="22"/>
        </w:rPr>
      </w:pPr>
    </w:p>
    <w:p w14:paraId="5FFF78FA" w14:textId="77777777" w:rsidR="00A449FB" w:rsidRPr="00A449FB" w:rsidRDefault="007A0703" w:rsidP="004007EF">
      <w:pPr>
        <w:pStyle w:val="Default"/>
        <w:ind w:left="990" w:hanging="270"/>
        <w:rPr>
          <w:sz w:val="22"/>
          <w:szCs w:val="22"/>
        </w:rPr>
      </w:pPr>
      <w:r>
        <w:rPr>
          <w:sz w:val="22"/>
          <w:szCs w:val="22"/>
        </w:rPr>
        <w:t xml:space="preserve">1. </w:t>
      </w:r>
      <w:r w:rsidR="00AA78ED" w:rsidRPr="00A449FB">
        <w:rPr>
          <w:sz w:val="22"/>
          <w:szCs w:val="22"/>
        </w:rPr>
        <w:t>One complete typed</w:t>
      </w:r>
      <w:r w:rsidR="00157AC5" w:rsidRPr="00A449FB">
        <w:rPr>
          <w:sz w:val="22"/>
          <w:szCs w:val="22"/>
        </w:rPr>
        <w:t>/</w:t>
      </w:r>
      <w:r w:rsidR="00AA78ED" w:rsidRPr="00A449FB">
        <w:rPr>
          <w:sz w:val="22"/>
          <w:szCs w:val="22"/>
        </w:rPr>
        <w:t xml:space="preserve">copy of the grant application. </w:t>
      </w:r>
      <w:r w:rsidR="00AA78ED" w:rsidRPr="00A449FB">
        <w:rPr>
          <w:b/>
          <w:bCs/>
          <w:sz w:val="22"/>
          <w:szCs w:val="22"/>
        </w:rPr>
        <w:t xml:space="preserve">Hand-written applications are not accepted. </w:t>
      </w:r>
    </w:p>
    <w:p w14:paraId="5FFF78FE" w14:textId="77777777" w:rsidR="00AA78ED" w:rsidRDefault="00AA78ED" w:rsidP="004007EF">
      <w:pPr>
        <w:pStyle w:val="Default"/>
        <w:ind w:left="990" w:hanging="270"/>
        <w:rPr>
          <w:sz w:val="22"/>
          <w:szCs w:val="22"/>
        </w:rPr>
      </w:pPr>
    </w:p>
    <w:p w14:paraId="5FFF78FF" w14:textId="3CAD64C0" w:rsidR="00AA78ED" w:rsidRDefault="004007EF" w:rsidP="004007EF">
      <w:pPr>
        <w:pStyle w:val="Default"/>
        <w:ind w:left="990" w:hanging="270"/>
        <w:rPr>
          <w:sz w:val="22"/>
          <w:szCs w:val="22"/>
        </w:rPr>
      </w:pPr>
      <w:r>
        <w:rPr>
          <w:sz w:val="22"/>
          <w:szCs w:val="22"/>
        </w:rPr>
        <w:t>2</w:t>
      </w:r>
      <w:r w:rsidR="00AA78ED">
        <w:rPr>
          <w:sz w:val="22"/>
          <w:szCs w:val="22"/>
        </w:rPr>
        <w:t xml:space="preserve">. </w:t>
      </w:r>
      <w:r w:rsidR="00AA78ED">
        <w:rPr>
          <w:b/>
          <w:bCs/>
          <w:sz w:val="22"/>
          <w:szCs w:val="22"/>
        </w:rPr>
        <w:t xml:space="preserve">Primary Responsibilities: </w:t>
      </w:r>
      <w:r w:rsidR="00AA78ED">
        <w:rPr>
          <w:sz w:val="22"/>
          <w:szCs w:val="22"/>
        </w:rPr>
        <w:t xml:space="preserve">Essay should be descriptive account of current role as it relates to quality and performance </w:t>
      </w:r>
      <w:r w:rsidR="0024319B">
        <w:rPr>
          <w:sz w:val="22"/>
          <w:szCs w:val="22"/>
        </w:rPr>
        <w:t>improvement</w:t>
      </w:r>
      <w:r w:rsidR="00084C76">
        <w:rPr>
          <w:sz w:val="22"/>
          <w:szCs w:val="22"/>
        </w:rPr>
        <w:t>. Do</w:t>
      </w:r>
      <w:r w:rsidR="0024319B">
        <w:rPr>
          <w:sz w:val="22"/>
          <w:szCs w:val="22"/>
        </w:rPr>
        <w:t xml:space="preserve"> not attach your job description or evaluations.  </w:t>
      </w:r>
      <w:r w:rsidR="00AA78ED">
        <w:rPr>
          <w:sz w:val="22"/>
          <w:szCs w:val="22"/>
        </w:rPr>
        <w:t xml:space="preserve"> Include key work accomplishments within the past two (2) years</w:t>
      </w:r>
      <w:r w:rsidR="00CA5FCC">
        <w:rPr>
          <w:sz w:val="22"/>
          <w:szCs w:val="22"/>
        </w:rPr>
        <w:t xml:space="preserve"> (250 words maximum). </w:t>
      </w:r>
    </w:p>
    <w:p w14:paraId="5FFF7900" w14:textId="77777777" w:rsidR="00AA78ED" w:rsidRDefault="00AA78ED" w:rsidP="004007EF">
      <w:pPr>
        <w:pStyle w:val="Default"/>
        <w:ind w:left="990" w:hanging="270"/>
        <w:rPr>
          <w:sz w:val="22"/>
          <w:szCs w:val="22"/>
        </w:rPr>
      </w:pPr>
    </w:p>
    <w:p w14:paraId="5FFF7901" w14:textId="06932A25" w:rsidR="00C97CE9" w:rsidRDefault="004007EF" w:rsidP="004007EF">
      <w:pPr>
        <w:pStyle w:val="Default"/>
        <w:ind w:left="990" w:hanging="270"/>
        <w:rPr>
          <w:sz w:val="22"/>
          <w:szCs w:val="22"/>
        </w:rPr>
      </w:pPr>
      <w:r>
        <w:rPr>
          <w:sz w:val="22"/>
          <w:szCs w:val="22"/>
        </w:rPr>
        <w:t xml:space="preserve">3. </w:t>
      </w:r>
      <w:r w:rsidR="00C97CE9">
        <w:rPr>
          <w:sz w:val="22"/>
          <w:szCs w:val="22"/>
        </w:rPr>
        <w:t xml:space="preserve"> </w:t>
      </w:r>
      <w:r w:rsidR="00C97CE9">
        <w:rPr>
          <w:b/>
          <w:bCs/>
          <w:sz w:val="22"/>
          <w:szCs w:val="22"/>
        </w:rPr>
        <w:t xml:space="preserve">Personal Essay: </w:t>
      </w:r>
      <w:r w:rsidR="00C97CE9">
        <w:rPr>
          <w:sz w:val="22"/>
          <w:szCs w:val="22"/>
        </w:rPr>
        <w:t>Response should describe reaso</w:t>
      </w:r>
      <w:r w:rsidR="00084C76">
        <w:rPr>
          <w:sz w:val="22"/>
          <w:szCs w:val="22"/>
        </w:rPr>
        <w:t xml:space="preserve">ns for applying for the grant. </w:t>
      </w:r>
      <w:r w:rsidR="00C97CE9">
        <w:rPr>
          <w:sz w:val="22"/>
          <w:szCs w:val="22"/>
        </w:rPr>
        <w:t xml:space="preserve">Applicants should indicate the educational event they would attend and provide examples of how additional education in healthcare quality will assist in obtaining professional goals (500 words maximum).  </w:t>
      </w:r>
    </w:p>
    <w:p w14:paraId="5FFF7902" w14:textId="77777777" w:rsidR="00AA78ED" w:rsidRDefault="00AA78ED" w:rsidP="00AA78ED">
      <w:pPr>
        <w:pStyle w:val="Default"/>
        <w:rPr>
          <w:sz w:val="22"/>
          <w:szCs w:val="22"/>
        </w:rPr>
      </w:pPr>
    </w:p>
    <w:p w14:paraId="5FFF7903" w14:textId="77777777" w:rsidR="00AA78ED" w:rsidRDefault="00AA78ED" w:rsidP="00AA78ED">
      <w:pPr>
        <w:pStyle w:val="Default"/>
        <w:rPr>
          <w:sz w:val="23"/>
          <w:szCs w:val="23"/>
        </w:rPr>
      </w:pPr>
      <w:r>
        <w:rPr>
          <w:b/>
          <w:bCs/>
          <w:sz w:val="23"/>
          <w:szCs w:val="23"/>
        </w:rPr>
        <w:t xml:space="preserve">Notification </w:t>
      </w:r>
    </w:p>
    <w:p w14:paraId="5FFF7904" w14:textId="3A3322FB" w:rsidR="00AA78ED" w:rsidRDefault="00AA78ED" w:rsidP="00AA78ED">
      <w:pPr>
        <w:pStyle w:val="Default"/>
        <w:rPr>
          <w:sz w:val="22"/>
          <w:szCs w:val="22"/>
        </w:rPr>
      </w:pPr>
      <w:r>
        <w:rPr>
          <w:sz w:val="22"/>
          <w:szCs w:val="22"/>
        </w:rPr>
        <w:t>The grant recipient</w:t>
      </w:r>
      <w:r w:rsidR="00084C76">
        <w:rPr>
          <w:sz w:val="22"/>
          <w:szCs w:val="22"/>
        </w:rPr>
        <w:t>s</w:t>
      </w:r>
      <w:r w:rsidR="00D517E6">
        <w:rPr>
          <w:sz w:val="22"/>
          <w:szCs w:val="22"/>
        </w:rPr>
        <w:t xml:space="preserve"> will be notified within 2 weeks after the WAHQ boarding meeting at which it is reviewed.  The WAHQ board meets quarterly in February, May, August and November.  </w:t>
      </w:r>
      <w:r>
        <w:rPr>
          <w:sz w:val="22"/>
          <w:szCs w:val="22"/>
        </w:rPr>
        <w:t xml:space="preserve"> They will also be recognized in </w:t>
      </w:r>
      <w:r w:rsidR="00157AC5">
        <w:rPr>
          <w:i/>
          <w:iCs/>
          <w:sz w:val="22"/>
          <w:szCs w:val="22"/>
        </w:rPr>
        <w:t>W</w:t>
      </w:r>
      <w:r>
        <w:rPr>
          <w:i/>
          <w:iCs/>
          <w:sz w:val="22"/>
          <w:szCs w:val="22"/>
        </w:rPr>
        <w:t>AHQ e-news</w:t>
      </w:r>
      <w:r w:rsidR="008F31C3">
        <w:rPr>
          <w:i/>
          <w:iCs/>
          <w:sz w:val="22"/>
          <w:szCs w:val="22"/>
        </w:rPr>
        <w:t xml:space="preserve"> </w:t>
      </w:r>
      <w:r>
        <w:rPr>
          <w:sz w:val="22"/>
          <w:szCs w:val="22"/>
        </w:rPr>
        <w:t xml:space="preserve">and at the annual </w:t>
      </w:r>
      <w:r w:rsidR="00084C76">
        <w:rPr>
          <w:sz w:val="22"/>
          <w:szCs w:val="22"/>
        </w:rPr>
        <w:t xml:space="preserve">WAHQ </w:t>
      </w:r>
      <w:r>
        <w:rPr>
          <w:sz w:val="22"/>
          <w:szCs w:val="22"/>
        </w:rPr>
        <w:t xml:space="preserve">conference. </w:t>
      </w:r>
    </w:p>
    <w:p w14:paraId="5FFF7905" w14:textId="77777777" w:rsidR="00157AC5" w:rsidRDefault="00157AC5" w:rsidP="00AA78ED">
      <w:pPr>
        <w:pStyle w:val="Default"/>
        <w:rPr>
          <w:sz w:val="22"/>
          <w:szCs w:val="22"/>
        </w:rPr>
      </w:pPr>
    </w:p>
    <w:p w14:paraId="5FFF7906" w14:textId="77777777" w:rsidR="00AA78ED" w:rsidRDefault="00AA78ED" w:rsidP="00AA78ED">
      <w:pPr>
        <w:pStyle w:val="Default"/>
        <w:rPr>
          <w:b/>
          <w:bCs/>
          <w:sz w:val="22"/>
          <w:szCs w:val="22"/>
        </w:rPr>
      </w:pPr>
      <w:r>
        <w:rPr>
          <w:b/>
          <w:bCs/>
          <w:sz w:val="22"/>
          <w:szCs w:val="22"/>
        </w:rPr>
        <w:t>Re</w:t>
      </w:r>
      <w:r w:rsidR="00CA5FCC">
        <w:rPr>
          <w:b/>
          <w:bCs/>
          <w:sz w:val="22"/>
          <w:szCs w:val="22"/>
        </w:rPr>
        <w:t>cipients of this grant agree to:</w:t>
      </w:r>
    </w:p>
    <w:p w14:paraId="5FFF7907" w14:textId="77777777" w:rsidR="00CA5FCC" w:rsidRDefault="00CA5FCC" w:rsidP="00AA78ED">
      <w:pPr>
        <w:pStyle w:val="Default"/>
        <w:rPr>
          <w:sz w:val="22"/>
          <w:szCs w:val="22"/>
        </w:rPr>
      </w:pPr>
    </w:p>
    <w:p w14:paraId="5FFF7908" w14:textId="77777777" w:rsidR="00AA78ED" w:rsidRDefault="00AA78ED" w:rsidP="00AA78ED">
      <w:pPr>
        <w:pStyle w:val="Default"/>
        <w:rPr>
          <w:sz w:val="22"/>
          <w:szCs w:val="22"/>
        </w:rPr>
      </w:pPr>
      <w:r>
        <w:rPr>
          <w:sz w:val="22"/>
          <w:szCs w:val="22"/>
        </w:rPr>
        <w:t xml:space="preserve">1. </w:t>
      </w:r>
      <w:r w:rsidR="00B203DE">
        <w:rPr>
          <w:sz w:val="22"/>
          <w:szCs w:val="22"/>
        </w:rPr>
        <w:t>Use</w:t>
      </w:r>
      <w:r>
        <w:rPr>
          <w:sz w:val="22"/>
          <w:szCs w:val="22"/>
        </w:rPr>
        <w:t xml:space="preserve"> the funds </w:t>
      </w:r>
      <w:r w:rsidR="00C97CE9">
        <w:rPr>
          <w:sz w:val="22"/>
          <w:szCs w:val="22"/>
        </w:rPr>
        <w:t xml:space="preserve">within one year </w:t>
      </w:r>
      <w:r>
        <w:rPr>
          <w:sz w:val="22"/>
          <w:szCs w:val="22"/>
        </w:rPr>
        <w:t xml:space="preserve">to attend the </w:t>
      </w:r>
      <w:r w:rsidR="005F6CD3">
        <w:rPr>
          <w:sz w:val="22"/>
          <w:szCs w:val="22"/>
        </w:rPr>
        <w:t xml:space="preserve">WAHQ </w:t>
      </w:r>
      <w:r>
        <w:rPr>
          <w:sz w:val="22"/>
          <w:szCs w:val="22"/>
        </w:rPr>
        <w:t xml:space="preserve">Annual </w:t>
      </w:r>
      <w:r w:rsidR="00C97CE9">
        <w:rPr>
          <w:sz w:val="22"/>
          <w:szCs w:val="22"/>
        </w:rPr>
        <w:t xml:space="preserve">Spring </w:t>
      </w:r>
      <w:r>
        <w:rPr>
          <w:sz w:val="22"/>
          <w:szCs w:val="22"/>
        </w:rPr>
        <w:t>Conference</w:t>
      </w:r>
      <w:r w:rsidR="00CA5FCC">
        <w:rPr>
          <w:sz w:val="22"/>
          <w:szCs w:val="22"/>
        </w:rPr>
        <w:t xml:space="preserve">, </w:t>
      </w:r>
      <w:r>
        <w:rPr>
          <w:sz w:val="22"/>
          <w:szCs w:val="22"/>
        </w:rPr>
        <w:t xml:space="preserve">a </w:t>
      </w:r>
      <w:r w:rsidR="000D2A35">
        <w:rPr>
          <w:sz w:val="22"/>
          <w:szCs w:val="22"/>
        </w:rPr>
        <w:t>W</w:t>
      </w:r>
      <w:r>
        <w:rPr>
          <w:sz w:val="22"/>
          <w:szCs w:val="22"/>
        </w:rPr>
        <w:t xml:space="preserve">AHQ-sponsored CPHQ Review Course </w:t>
      </w:r>
      <w:r w:rsidR="00CA5FCC">
        <w:rPr>
          <w:sz w:val="22"/>
          <w:szCs w:val="22"/>
        </w:rPr>
        <w:t xml:space="preserve">or </w:t>
      </w:r>
      <w:r w:rsidR="00C97CE9">
        <w:rPr>
          <w:sz w:val="22"/>
          <w:szCs w:val="22"/>
        </w:rPr>
        <w:t xml:space="preserve">to </w:t>
      </w:r>
      <w:r w:rsidR="00084C76">
        <w:rPr>
          <w:sz w:val="22"/>
          <w:szCs w:val="22"/>
        </w:rPr>
        <w:t>c</w:t>
      </w:r>
      <w:r w:rsidR="00C97CE9">
        <w:rPr>
          <w:sz w:val="22"/>
          <w:szCs w:val="22"/>
        </w:rPr>
        <w:t xml:space="preserve">omplete </w:t>
      </w:r>
      <w:r w:rsidR="00CA5FCC">
        <w:rPr>
          <w:sz w:val="22"/>
          <w:szCs w:val="22"/>
        </w:rPr>
        <w:t xml:space="preserve">the CPHQ examination </w:t>
      </w:r>
      <w:r>
        <w:rPr>
          <w:sz w:val="22"/>
          <w:szCs w:val="22"/>
        </w:rPr>
        <w:t>within one (1) year of being awarded funds</w:t>
      </w:r>
      <w:r w:rsidR="005F6CD3">
        <w:rPr>
          <w:sz w:val="22"/>
          <w:szCs w:val="22"/>
        </w:rPr>
        <w:t xml:space="preserve">.  </w:t>
      </w:r>
      <w:r w:rsidR="000D2A35">
        <w:rPr>
          <w:sz w:val="22"/>
          <w:szCs w:val="22"/>
        </w:rPr>
        <w:t xml:space="preserve"> </w:t>
      </w:r>
    </w:p>
    <w:p w14:paraId="5FFF7909" w14:textId="77777777" w:rsidR="00AA78ED" w:rsidRDefault="00AA78ED" w:rsidP="00AA78ED">
      <w:pPr>
        <w:pStyle w:val="Default"/>
        <w:rPr>
          <w:sz w:val="22"/>
          <w:szCs w:val="22"/>
        </w:rPr>
      </w:pPr>
    </w:p>
    <w:p w14:paraId="5FFF790A" w14:textId="77777777" w:rsidR="00AA78ED" w:rsidRDefault="00AA78ED" w:rsidP="00AA78ED">
      <w:pPr>
        <w:pStyle w:val="Default"/>
        <w:rPr>
          <w:sz w:val="22"/>
          <w:szCs w:val="22"/>
        </w:rPr>
      </w:pPr>
      <w:r>
        <w:rPr>
          <w:sz w:val="22"/>
          <w:szCs w:val="22"/>
        </w:rPr>
        <w:t xml:space="preserve">2. </w:t>
      </w:r>
      <w:r w:rsidR="00B203DE">
        <w:rPr>
          <w:sz w:val="22"/>
          <w:szCs w:val="22"/>
        </w:rPr>
        <w:t>Submit</w:t>
      </w:r>
      <w:r>
        <w:rPr>
          <w:sz w:val="22"/>
          <w:szCs w:val="22"/>
        </w:rPr>
        <w:t xml:space="preserve"> an article for </w:t>
      </w:r>
      <w:r w:rsidR="00B203DE">
        <w:rPr>
          <w:i/>
          <w:iCs/>
          <w:sz w:val="22"/>
          <w:szCs w:val="22"/>
        </w:rPr>
        <w:t>W</w:t>
      </w:r>
      <w:r>
        <w:rPr>
          <w:i/>
          <w:iCs/>
          <w:sz w:val="22"/>
          <w:szCs w:val="22"/>
        </w:rPr>
        <w:t xml:space="preserve">AHQ e-news </w:t>
      </w:r>
      <w:r>
        <w:rPr>
          <w:sz w:val="22"/>
          <w:szCs w:val="22"/>
        </w:rPr>
        <w:t>within sixty (60) days of completing t</w:t>
      </w:r>
      <w:r w:rsidR="007A0703">
        <w:rPr>
          <w:sz w:val="22"/>
          <w:szCs w:val="22"/>
        </w:rPr>
        <w:t xml:space="preserve">he educational program/activity, except if used for CPHQ exam or review course.  </w:t>
      </w:r>
    </w:p>
    <w:p w14:paraId="5FFF790B" w14:textId="77777777" w:rsidR="00AA78ED" w:rsidRDefault="00AA78ED" w:rsidP="00AA78ED">
      <w:pPr>
        <w:pStyle w:val="Default"/>
        <w:rPr>
          <w:sz w:val="22"/>
          <w:szCs w:val="22"/>
        </w:rPr>
      </w:pPr>
    </w:p>
    <w:p w14:paraId="5FFF790C" w14:textId="10CF55AB" w:rsidR="00AA78ED" w:rsidRDefault="00AA78ED" w:rsidP="00AA78ED">
      <w:pPr>
        <w:pStyle w:val="Default"/>
        <w:rPr>
          <w:sz w:val="22"/>
          <w:szCs w:val="22"/>
        </w:rPr>
      </w:pPr>
      <w:r>
        <w:rPr>
          <w:sz w:val="22"/>
          <w:szCs w:val="22"/>
        </w:rPr>
        <w:t xml:space="preserve">3. </w:t>
      </w:r>
      <w:r w:rsidR="00B203DE">
        <w:rPr>
          <w:sz w:val="22"/>
          <w:szCs w:val="22"/>
        </w:rPr>
        <w:t>Grant</w:t>
      </w:r>
      <w:r>
        <w:rPr>
          <w:sz w:val="22"/>
          <w:szCs w:val="22"/>
        </w:rPr>
        <w:t xml:space="preserve"> permission to </w:t>
      </w:r>
      <w:r w:rsidR="00CA5FCC">
        <w:rPr>
          <w:sz w:val="22"/>
          <w:szCs w:val="22"/>
        </w:rPr>
        <w:t>WAHQ to</w:t>
      </w:r>
      <w:r>
        <w:rPr>
          <w:sz w:val="22"/>
          <w:szCs w:val="22"/>
        </w:rPr>
        <w:t xml:space="preserve"> use his or her name in promotion of the </w:t>
      </w:r>
      <w:r w:rsidR="00157AC5">
        <w:rPr>
          <w:sz w:val="22"/>
          <w:szCs w:val="22"/>
        </w:rPr>
        <w:t>WAHQ</w:t>
      </w:r>
      <w:r>
        <w:rPr>
          <w:sz w:val="22"/>
          <w:szCs w:val="22"/>
        </w:rPr>
        <w:t xml:space="preserve"> grant program in </w:t>
      </w:r>
      <w:r w:rsidR="00157AC5">
        <w:rPr>
          <w:i/>
          <w:iCs/>
          <w:sz w:val="22"/>
          <w:szCs w:val="22"/>
        </w:rPr>
        <w:t>W</w:t>
      </w:r>
      <w:r>
        <w:rPr>
          <w:i/>
          <w:iCs/>
          <w:sz w:val="22"/>
          <w:szCs w:val="22"/>
        </w:rPr>
        <w:t>AHQ e-news</w:t>
      </w:r>
      <w:r>
        <w:rPr>
          <w:sz w:val="22"/>
          <w:szCs w:val="22"/>
        </w:rPr>
        <w:t xml:space="preserve">, on the </w:t>
      </w:r>
      <w:r w:rsidR="00157AC5">
        <w:rPr>
          <w:sz w:val="22"/>
          <w:szCs w:val="22"/>
        </w:rPr>
        <w:t>W</w:t>
      </w:r>
      <w:r>
        <w:rPr>
          <w:sz w:val="22"/>
          <w:szCs w:val="22"/>
        </w:rPr>
        <w:t xml:space="preserve">AHQ website, </w:t>
      </w:r>
      <w:r w:rsidR="003874C0">
        <w:rPr>
          <w:sz w:val="22"/>
          <w:szCs w:val="22"/>
        </w:rPr>
        <w:t xml:space="preserve">and </w:t>
      </w:r>
      <w:r>
        <w:rPr>
          <w:sz w:val="22"/>
          <w:szCs w:val="22"/>
        </w:rPr>
        <w:t>at the annual conference</w:t>
      </w:r>
      <w:r w:rsidR="003874C0">
        <w:rPr>
          <w:sz w:val="22"/>
          <w:szCs w:val="22"/>
        </w:rPr>
        <w:t>.</w:t>
      </w:r>
    </w:p>
    <w:p w14:paraId="5FFF790D" w14:textId="77777777" w:rsidR="00AA78ED" w:rsidRDefault="00AA78ED" w:rsidP="00AA78ED">
      <w:pPr>
        <w:pStyle w:val="Default"/>
        <w:rPr>
          <w:sz w:val="23"/>
          <w:szCs w:val="23"/>
        </w:rPr>
      </w:pPr>
      <w:r>
        <w:rPr>
          <w:sz w:val="23"/>
          <w:szCs w:val="23"/>
        </w:rPr>
        <w:t xml:space="preserve"> </w:t>
      </w:r>
      <w:r w:rsidR="00CA5FCC">
        <w:rPr>
          <w:sz w:val="23"/>
          <w:szCs w:val="23"/>
        </w:rPr>
        <w:t xml:space="preserve">  </w:t>
      </w:r>
    </w:p>
    <w:p w14:paraId="5FFF790E" w14:textId="77777777" w:rsidR="00AA78ED" w:rsidRDefault="00AA78ED" w:rsidP="00AA78ED">
      <w:pPr>
        <w:pStyle w:val="Default"/>
        <w:pageBreakBefore/>
        <w:rPr>
          <w:sz w:val="36"/>
          <w:szCs w:val="36"/>
        </w:rPr>
      </w:pPr>
      <w:r>
        <w:rPr>
          <w:sz w:val="36"/>
          <w:szCs w:val="36"/>
        </w:rPr>
        <w:lastRenderedPageBreak/>
        <w:t xml:space="preserve">Application: </w:t>
      </w:r>
    </w:p>
    <w:p w14:paraId="5FFF790F" w14:textId="77777777" w:rsidR="00AA78ED" w:rsidRDefault="005F6CD3" w:rsidP="00AA78ED">
      <w:pPr>
        <w:pStyle w:val="Default"/>
        <w:rPr>
          <w:sz w:val="36"/>
          <w:szCs w:val="36"/>
        </w:rPr>
      </w:pPr>
      <w:r>
        <w:rPr>
          <w:sz w:val="36"/>
          <w:szCs w:val="36"/>
        </w:rPr>
        <w:t xml:space="preserve">WAHQ Educational </w:t>
      </w:r>
      <w:r w:rsidR="00AA78ED">
        <w:rPr>
          <w:sz w:val="36"/>
          <w:szCs w:val="36"/>
        </w:rPr>
        <w:t xml:space="preserve">Grant </w:t>
      </w:r>
    </w:p>
    <w:p w14:paraId="5FFF7910" w14:textId="77777777" w:rsidR="00B33B4C" w:rsidRDefault="00B33B4C" w:rsidP="00AA78ED">
      <w:pPr>
        <w:pStyle w:val="Default"/>
        <w:rPr>
          <w:sz w:val="36"/>
          <w:szCs w:val="36"/>
        </w:rPr>
      </w:pPr>
    </w:p>
    <w:p w14:paraId="5FFF7911" w14:textId="77777777" w:rsidR="00AA78ED" w:rsidRDefault="00AA78ED" w:rsidP="00AA78ED">
      <w:pPr>
        <w:pStyle w:val="Default"/>
        <w:rPr>
          <w:b/>
          <w:bCs/>
          <w:sz w:val="22"/>
          <w:szCs w:val="22"/>
        </w:rPr>
      </w:pPr>
      <w:r>
        <w:rPr>
          <w:b/>
          <w:bCs/>
          <w:sz w:val="22"/>
          <w:szCs w:val="22"/>
        </w:rPr>
        <w:t xml:space="preserve">Biographical Information </w:t>
      </w:r>
    </w:p>
    <w:p w14:paraId="5FFF7912" w14:textId="77777777" w:rsidR="00B33B4C" w:rsidRDefault="00B33B4C" w:rsidP="00AA78ED">
      <w:pPr>
        <w:pStyle w:val="Default"/>
        <w:rPr>
          <w:b/>
          <w:bCs/>
          <w:sz w:val="22"/>
          <w:szCs w:val="22"/>
        </w:rPr>
      </w:pPr>
    </w:p>
    <w:p w14:paraId="5FFF7913" w14:textId="77777777" w:rsidR="00C97CE9" w:rsidRDefault="00C97CE9" w:rsidP="00C97CE9">
      <w:pPr>
        <w:pStyle w:val="Default"/>
        <w:rPr>
          <w:sz w:val="22"/>
          <w:szCs w:val="22"/>
        </w:rPr>
      </w:pPr>
      <w:r>
        <w:rPr>
          <w:sz w:val="22"/>
          <w:szCs w:val="22"/>
        </w:rPr>
        <w:t>Name/credentials: __________________________________________________________________________</w:t>
      </w:r>
    </w:p>
    <w:p w14:paraId="5FFF7914" w14:textId="77777777" w:rsidR="00C97CE9" w:rsidRDefault="00C97CE9" w:rsidP="00C97CE9">
      <w:pPr>
        <w:pStyle w:val="Default"/>
        <w:rPr>
          <w:sz w:val="22"/>
          <w:szCs w:val="22"/>
        </w:rPr>
      </w:pPr>
      <w:r>
        <w:rPr>
          <w:sz w:val="22"/>
          <w:szCs w:val="22"/>
        </w:rPr>
        <w:t xml:space="preserve"> </w:t>
      </w:r>
    </w:p>
    <w:p w14:paraId="5FFF7915" w14:textId="77777777" w:rsidR="00C97CE9" w:rsidRDefault="00C97CE9" w:rsidP="00C97CE9">
      <w:pPr>
        <w:pStyle w:val="Default"/>
        <w:rPr>
          <w:sz w:val="22"/>
          <w:szCs w:val="22"/>
        </w:rPr>
      </w:pPr>
      <w:r>
        <w:rPr>
          <w:sz w:val="22"/>
          <w:szCs w:val="22"/>
        </w:rPr>
        <w:t>Employer/title: ___________________________________________________________________________</w:t>
      </w:r>
    </w:p>
    <w:p w14:paraId="5FFF7916" w14:textId="77777777" w:rsidR="00C97CE9" w:rsidRDefault="00C97CE9" w:rsidP="00C97CE9">
      <w:pPr>
        <w:pStyle w:val="Default"/>
        <w:rPr>
          <w:sz w:val="22"/>
          <w:szCs w:val="22"/>
        </w:rPr>
      </w:pPr>
      <w:r>
        <w:rPr>
          <w:sz w:val="22"/>
          <w:szCs w:val="22"/>
        </w:rPr>
        <w:t xml:space="preserve"> </w:t>
      </w:r>
    </w:p>
    <w:p w14:paraId="5FFF7917" w14:textId="77777777" w:rsidR="00C97CE9" w:rsidRDefault="00C97CE9" w:rsidP="00C97CE9">
      <w:pPr>
        <w:pStyle w:val="Default"/>
        <w:rPr>
          <w:sz w:val="22"/>
          <w:szCs w:val="22"/>
        </w:rPr>
      </w:pPr>
      <w:r>
        <w:rPr>
          <w:sz w:val="22"/>
          <w:szCs w:val="22"/>
        </w:rPr>
        <w:t>Mailing address:______________________________________________________________</w:t>
      </w:r>
    </w:p>
    <w:p w14:paraId="5FFF7918" w14:textId="77777777" w:rsidR="00C97CE9" w:rsidRDefault="00C97CE9" w:rsidP="00C97CE9">
      <w:pPr>
        <w:pStyle w:val="Default"/>
        <w:rPr>
          <w:sz w:val="22"/>
          <w:szCs w:val="22"/>
        </w:rPr>
      </w:pPr>
      <w:r>
        <w:rPr>
          <w:sz w:val="22"/>
          <w:szCs w:val="22"/>
        </w:rPr>
        <w:t xml:space="preserve"> </w:t>
      </w:r>
    </w:p>
    <w:p w14:paraId="5FFF7919" w14:textId="77777777" w:rsidR="00C97CE9" w:rsidRDefault="00C97CE9" w:rsidP="00C97CE9">
      <w:pPr>
        <w:pStyle w:val="Default"/>
        <w:rPr>
          <w:sz w:val="22"/>
          <w:szCs w:val="22"/>
        </w:rPr>
      </w:pPr>
      <w:r>
        <w:rPr>
          <w:sz w:val="22"/>
          <w:szCs w:val="22"/>
        </w:rPr>
        <w:t>Phone/e-mail: ________________________________________________________________</w:t>
      </w:r>
    </w:p>
    <w:p w14:paraId="5FFF791A" w14:textId="77777777" w:rsidR="00C97CE9" w:rsidRDefault="00C97CE9" w:rsidP="00C97CE9">
      <w:pPr>
        <w:pStyle w:val="Default"/>
        <w:rPr>
          <w:sz w:val="22"/>
          <w:szCs w:val="22"/>
        </w:rPr>
      </w:pPr>
    </w:p>
    <w:p w14:paraId="5FFF791B" w14:textId="77777777" w:rsidR="00C97CE9" w:rsidRDefault="00C97CE9" w:rsidP="00C97CE9">
      <w:pPr>
        <w:pStyle w:val="Default"/>
        <w:rPr>
          <w:sz w:val="22"/>
          <w:szCs w:val="22"/>
        </w:rPr>
      </w:pPr>
      <w:r>
        <w:rPr>
          <w:sz w:val="22"/>
          <w:szCs w:val="22"/>
        </w:rPr>
        <w:t xml:space="preserve">Number of years in healthcare quality:_____________________________________________ </w:t>
      </w:r>
    </w:p>
    <w:p w14:paraId="5FFF791C" w14:textId="77777777" w:rsidR="00C97CE9" w:rsidRDefault="00C97CE9" w:rsidP="00C97CE9">
      <w:pPr>
        <w:pStyle w:val="Default"/>
        <w:rPr>
          <w:sz w:val="22"/>
          <w:szCs w:val="22"/>
        </w:rPr>
      </w:pPr>
    </w:p>
    <w:p w14:paraId="5FFF791D" w14:textId="77777777" w:rsidR="00C97CE9" w:rsidRDefault="00C97CE9" w:rsidP="00C97CE9">
      <w:pPr>
        <w:pStyle w:val="Default"/>
        <w:rPr>
          <w:sz w:val="22"/>
          <w:szCs w:val="22"/>
        </w:rPr>
      </w:pPr>
      <w:r>
        <w:rPr>
          <w:sz w:val="22"/>
          <w:szCs w:val="22"/>
        </w:rPr>
        <w:t>WAHQ member and year joined, volunteer positions: ____________________________________________________________________________</w:t>
      </w:r>
    </w:p>
    <w:p w14:paraId="5FFF791E" w14:textId="77777777" w:rsidR="00C97CE9" w:rsidRDefault="00C97CE9" w:rsidP="00C97CE9">
      <w:pPr>
        <w:pStyle w:val="Default"/>
        <w:rPr>
          <w:sz w:val="22"/>
          <w:szCs w:val="22"/>
        </w:rPr>
      </w:pPr>
      <w:r>
        <w:rPr>
          <w:sz w:val="22"/>
          <w:szCs w:val="22"/>
        </w:rPr>
        <w:t xml:space="preserve"> </w:t>
      </w:r>
    </w:p>
    <w:p w14:paraId="5FFF791F" w14:textId="77777777" w:rsidR="00C97CE9" w:rsidRDefault="00C97CE9" w:rsidP="00C97CE9">
      <w:pPr>
        <w:pStyle w:val="Default"/>
        <w:rPr>
          <w:sz w:val="22"/>
          <w:szCs w:val="22"/>
        </w:rPr>
      </w:pPr>
      <w:r>
        <w:rPr>
          <w:sz w:val="22"/>
          <w:szCs w:val="22"/>
        </w:rPr>
        <w:t xml:space="preserve">NAHQ Membership number/ year joined, volunteer positions: </w:t>
      </w:r>
    </w:p>
    <w:p w14:paraId="5FFF7920" w14:textId="77777777" w:rsidR="00C97CE9" w:rsidRDefault="00C97CE9" w:rsidP="00C97CE9">
      <w:pPr>
        <w:pStyle w:val="Default"/>
        <w:rPr>
          <w:sz w:val="22"/>
          <w:szCs w:val="22"/>
        </w:rPr>
      </w:pPr>
      <w:r>
        <w:rPr>
          <w:sz w:val="22"/>
          <w:szCs w:val="22"/>
        </w:rPr>
        <w:t xml:space="preserve">____________________________________________________________________________ </w:t>
      </w:r>
    </w:p>
    <w:p w14:paraId="5FFF7921" w14:textId="77777777" w:rsidR="00C97CE9" w:rsidRDefault="00C97CE9" w:rsidP="00C97CE9">
      <w:pPr>
        <w:pStyle w:val="Default"/>
        <w:rPr>
          <w:sz w:val="22"/>
          <w:szCs w:val="22"/>
        </w:rPr>
      </w:pPr>
    </w:p>
    <w:p w14:paraId="5FFF7922" w14:textId="77777777" w:rsidR="00C97CE9" w:rsidRDefault="00C97CE9" w:rsidP="00C97CE9">
      <w:pPr>
        <w:pStyle w:val="Default"/>
        <w:rPr>
          <w:sz w:val="22"/>
          <w:szCs w:val="22"/>
        </w:rPr>
      </w:pPr>
      <w:r>
        <w:rPr>
          <w:sz w:val="22"/>
          <w:szCs w:val="22"/>
        </w:rPr>
        <w:t xml:space="preserve">Other professional involvement (may include internal committees, professional memberships, </w:t>
      </w:r>
    </w:p>
    <w:p w14:paraId="5FFF7923" w14:textId="77777777" w:rsidR="00C97CE9" w:rsidRDefault="00C97CE9" w:rsidP="00C97CE9">
      <w:pPr>
        <w:pStyle w:val="Default"/>
        <w:rPr>
          <w:sz w:val="22"/>
          <w:szCs w:val="22"/>
        </w:rPr>
      </w:pPr>
      <w:r>
        <w:rPr>
          <w:sz w:val="22"/>
          <w:szCs w:val="22"/>
        </w:rPr>
        <w:t xml:space="preserve">and leadership roles: ___________________________________________________________________________ </w:t>
      </w:r>
    </w:p>
    <w:p w14:paraId="5FFF7924" w14:textId="77777777" w:rsidR="00C97CE9" w:rsidRDefault="00C97CE9" w:rsidP="00C97CE9">
      <w:pPr>
        <w:pStyle w:val="Default"/>
        <w:rPr>
          <w:sz w:val="22"/>
          <w:szCs w:val="22"/>
        </w:rPr>
      </w:pPr>
    </w:p>
    <w:p w14:paraId="5FFF7925" w14:textId="77777777" w:rsidR="00C97CE9" w:rsidRDefault="00C97CE9" w:rsidP="00C97CE9">
      <w:pPr>
        <w:pStyle w:val="Default"/>
        <w:rPr>
          <w:sz w:val="22"/>
          <w:szCs w:val="22"/>
        </w:rPr>
      </w:pPr>
      <w:r>
        <w:rPr>
          <w:sz w:val="22"/>
          <w:szCs w:val="22"/>
        </w:rPr>
        <w:t xml:space="preserve">Presentations/publications in the field of healthcare quality: </w:t>
      </w:r>
    </w:p>
    <w:p w14:paraId="5FFF7926" w14:textId="77777777" w:rsidR="00C97CE9" w:rsidRDefault="00C97CE9" w:rsidP="00C97CE9">
      <w:pPr>
        <w:pStyle w:val="Default"/>
        <w:rPr>
          <w:sz w:val="22"/>
          <w:szCs w:val="22"/>
        </w:rPr>
      </w:pPr>
    </w:p>
    <w:p w14:paraId="5FFF7927" w14:textId="77777777" w:rsidR="00C97CE9" w:rsidRDefault="00C97CE9" w:rsidP="00C97CE9">
      <w:pPr>
        <w:pStyle w:val="Default"/>
        <w:rPr>
          <w:sz w:val="22"/>
          <w:szCs w:val="22"/>
        </w:rPr>
      </w:pPr>
      <w:r>
        <w:rPr>
          <w:sz w:val="22"/>
          <w:szCs w:val="22"/>
        </w:rPr>
        <w:t xml:space="preserve">___________________________________________________________________________ </w:t>
      </w:r>
    </w:p>
    <w:p w14:paraId="5FFF7928" w14:textId="77777777" w:rsidR="00C97CE9" w:rsidRDefault="00C97CE9" w:rsidP="00C97CE9">
      <w:pPr>
        <w:pStyle w:val="Default"/>
        <w:rPr>
          <w:sz w:val="22"/>
          <w:szCs w:val="22"/>
        </w:rPr>
      </w:pPr>
    </w:p>
    <w:p w14:paraId="5FFF7929" w14:textId="77777777" w:rsidR="00C97CE9" w:rsidRDefault="00C97CE9" w:rsidP="00C97CE9">
      <w:pPr>
        <w:pStyle w:val="Default"/>
        <w:rPr>
          <w:sz w:val="22"/>
          <w:szCs w:val="22"/>
        </w:rPr>
      </w:pPr>
      <w:r>
        <w:rPr>
          <w:sz w:val="22"/>
          <w:szCs w:val="22"/>
        </w:rPr>
        <w:t xml:space="preserve">How did you hear about this grant? </w:t>
      </w:r>
    </w:p>
    <w:p w14:paraId="5FFF792A" w14:textId="77777777" w:rsidR="00C97CE9" w:rsidRDefault="00C97CE9" w:rsidP="00C97CE9">
      <w:pPr>
        <w:pStyle w:val="Default"/>
        <w:rPr>
          <w:sz w:val="22"/>
          <w:szCs w:val="22"/>
        </w:rPr>
      </w:pPr>
    </w:p>
    <w:p w14:paraId="5FFF792B" w14:textId="77777777" w:rsidR="00C97CE9" w:rsidRDefault="00C97CE9" w:rsidP="00C97CE9">
      <w:pPr>
        <w:pStyle w:val="Default"/>
        <w:rPr>
          <w:sz w:val="22"/>
          <w:szCs w:val="22"/>
        </w:rPr>
      </w:pPr>
      <w:r>
        <w:rPr>
          <w:sz w:val="22"/>
          <w:szCs w:val="22"/>
        </w:rPr>
        <w:t>___________________________________________________________________________</w:t>
      </w:r>
    </w:p>
    <w:p w14:paraId="5FFF792C" w14:textId="77777777" w:rsidR="00C97CE9" w:rsidRDefault="00C97CE9" w:rsidP="00C97CE9">
      <w:pPr>
        <w:pStyle w:val="Default"/>
        <w:rPr>
          <w:sz w:val="23"/>
          <w:szCs w:val="23"/>
        </w:rPr>
      </w:pPr>
      <w:r>
        <w:rPr>
          <w:sz w:val="23"/>
          <w:szCs w:val="23"/>
        </w:rPr>
        <w:t xml:space="preserve"> </w:t>
      </w:r>
    </w:p>
    <w:p w14:paraId="5FFF792D" w14:textId="77777777" w:rsidR="00B33B4C" w:rsidRDefault="00B33B4C" w:rsidP="00AA78ED">
      <w:pPr>
        <w:pStyle w:val="Default"/>
        <w:rPr>
          <w:sz w:val="22"/>
          <w:szCs w:val="22"/>
        </w:rPr>
      </w:pPr>
    </w:p>
    <w:p w14:paraId="5FFF792E" w14:textId="77777777" w:rsidR="00AA78ED" w:rsidRDefault="00AA78ED" w:rsidP="00AA78ED">
      <w:pPr>
        <w:pStyle w:val="Default"/>
        <w:pageBreakBefore/>
        <w:rPr>
          <w:sz w:val="22"/>
          <w:szCs w:val="22"/>
        </w:rPr>
      </w:pPr>
      <w:r>
        <w:rPr>
          <w:b/>
          <w:bCs/>
          <w:sz w:val="22"/>
          <w:szCs w:val="22"/>
        </w:rPr>
        <w:lastRenderedPageBreak/>
        <w:t xml:space="preserve">As a </w:t>
      </w:r>
      <w:r w:rsidR="00C97CE9">
        <w:rPr>
          <w:b/>
          <w:bCs/>
          <w:sz w:val="22"/>
          <w:szCs w:val="22"/>
        </w:rPr>
        <w:t xml:space="preserve">potential </w:t>
      </w:r>
      <w:r>
        <w:rPr>
          <w:b/>
          <w:bCs/>
          <w:sz w:val="22"/>
          <w:szCs w:val="22"/>
        </w:rPr>
        <w:t>recipient of this grant, I agree to</w:t>
      </w:r>
      <w:r w:rsidR="00C97CE9">
        <w:rPr>
          <w:b/>
          <w:bCs/>
          <w:sz w:val="22"/>
          <w:szCs w:val="22"/>
        </w:rPr>
        <w:t>:</w:t>
      </w:r>
      <w:r>
        <w:rPr>
          <w:b/>
          <w:bCs/>
          <w:sz w:val="22"/>
          <w:szCs w:val="22"/>
        </w:rPr>
        <w:t xml:space="preserve"> </w:t>
      </w:r>
    </w:p>
    <w:p w14:paraId="5FFF792F" w14:textId="77777777" w:rsidR="00C97CE9" w:rsidRDefault="00C97CE9" w:rsidP="00AA78ED">
      <w:pPr>
        <w:pStyle w:val="Default"/>
        <w:rPr>
          <w:sz w:val="22"/>
          <w:szCs w:val="22"/>
        </w:rPr>
      </w:pPr>
    </w:p>
    <w:p w14:paraId="5FFF7930" w14:textId="77777777" w:rsidR="00AA78ED" w:rsidRDefault="00AA78ED" w:rsidP="00AA78ED">
      <w:pPr>
        <w:pStyle w:val="Default"/>
        <w:rPr>
          <w:sz w:val="22"/>
          <w:szCs w:val="22"/>
        </w:rPr>
      </w:pPr>
      <w:r>
        <w:rPr>
          <w:sz w:val="22"/>
          <w:szCs w:val="22"/>
        </w:rPr>
        <w:t xml:space="preserve">1. </w:t>
      </w:r>
      <w:r w:rsidR="00B33B4C">
        <w:rPr>
          <w:sz w:val="22"/>
          <w:szCs w:val="22"/>
        </w:rPr>
        <w:t>U</w:t>
      </w:r>
      <w:r>
        <w:rPr>
          <w:sz w:val="22"/>
          <w:szCs w:val="22"/>
        </w:rPr>
        <w:t>se the funds to attend the</w:t>
      </w:r>
      <w:r w:rsidR="005F6CD3">
        <w:rPr>
          <w:sz w:val="22"/>
          <w:szCs w:val="22"/>
        </w:rPr>
        <w:t xml:space="preserve"> WAHQ </w:t>
      </w:r>
      <w:r>
        <w:rPr>
          <w:sz w:val="22"/>
          <w:szCs w:val="22"/>
        </w:rPr>
        <w:t xml:space="preserve">Annual </w:t>
      </w:r>
      <w:r w:rsidR="00C97CE9">
        <w:rPr>
          <w:sz w:val="22"/>
          <w:szCs w:val="22"/>
        </w:rPr>
        <w:t xml:space="preserve">Spring </w:t>
      </w:r>
      <w:r>
        <w:rPr>
          <w:sz w:val="22"/>
          <w:szCs w:val="22"/>
        </w:rPr>
        <w:t>Conference</w:t>
      </w:r>
      <w:r w:rsidR="00CA5FCC">
        <w:rPr>
          <w:sz w:val="22"/>
          <w:szCs w:val="22"/>
        </w:rPr>
        <w:t xml:space="preserve">, </w:t>
      </w:r>
      <w:r w:rsidR="00C33F5F">
        <w:rPr>
          <w:sz w:val="22"/>
          <w:szCs w:val="22"/>
        </w:rPr>
        <w:t>W</w:t>
      </w:r>
      <w:r>
        <w:rPr>
          <w:sz w:val="22"/>
          <w:szCs w:val="22"/>
        </w:rPr>
        <w:t>AHQ-sponsored CPHQ Review Course</w:t>
      </w:r>
      <w:r w:rsidR="00C97CE9">
        <w:rPr>
          <w:sz w:val="22"/>
          <w:szCs w:val="22"/>
        </w:rPr>
        <w:t>,</w:t>
      </w:r>
      <w:r>
        <w:rPr>
          <w:sz w:val="22"/>
          <w:szCs w:val="22"/>
        </w:rPr>
        <w:t xml:space="preserve"> </w:t>
      </w:r>
      <w:r w:rsidR="00CA5FCC">
        <w:rPr>
          <w:sz w:val="22"/>
          <w:szCs w:val="22"/>
        </w:rPr>
        <w:t xml:space="preserve">or for </w:t>
      </w:r>
      <w:r w:rsidR="00C97CE9">
        <w:rPr>
          <w:sz w:val="22"/>
          <w:szCs w:val="22"/>
        </w:rPr>
        <w:t xml:space="preserve">completing </w:t>
      </w:r>
      <w:r w:rsidR="00CA5FCC">
        <w:rPr>
          <w:sz w:val="22"/>
          <w:szCs w:val="22"/>
        </w:rPr>
        <w:t xml:space="preserve">the CPHQ examination </w:t>
      </w:r>
      <w:r>
        <w:rPr>
          <w:sz w:val="22"/>
          <w:szCs w:val="22"/>
        </w:rPr>
        <w:t xml:space="preserve">within one </w:t>
      </w:r>
      <w:r w:rsidR="00CA5FCC">
        <w:rPr>
          <w:sz w:val="22"/>
          <w:szCs w:val="22"/>
        </w:rPr>
        <w:t xml:space="preserve">(1) year of being awarded funds.  </w:t>
      </w:r>
    </w:p>
    <w:p w14:paraId="5FFF7931" w14:textId="77777777" w:rsidR="00AA78ED" w:rsidRDefault="00AA78ED" w:rsidP="00AA78ED">
      <w:pPr>
        <w:pStyle w:val="Default"/>
        <w:rPr>
          <w:sz w:val="22"/>
          <w:szCs w:val="22"/>
        </w:rPr>
      </w:pPr>
    </w:p>
    <w:p w14:paraId="5FFF7932" w14:textId="399F772D" w:rsidR="00AA78ED" w:rsidRDefault="00AA78ED" w:rsidP="00AA78ED">
      <w:pPr>
        <w:pStyle w:val="Default"/>
        <w:rPr>
          <w:sz w:val="22"/>
          <w:szCs w:val="22"/>
        </w:rPr>
      </w:pPr>
      <w:r>
        <w:rPr>
          <w:sz w:val="22"/>
          <w:szCs w:val="22"/>
        </w:rPr>
        <w:t xml:space="preserve">2. </w:t>
      </w:r>
      <w:r w:rsidR="00B33B4C">
        <w:rPr>
          <w:sz w:val="22"/>
          <w:szCs w:val="22"/>
        </w:rPr>
        <w:t>Submit</w:t>
      </w:r>
      <w:r>
        <w:rPr>
          <w:sz w:val="22"/>
          <w:szCs w:val="22"/>
        </w:rPr>
        <w:t xml:space="preserve"> an article for </w:t>
      </w:r>
      <w:r w:rsidR="00B33B4C">
        <w:rPr>
          <w:i/>
          <w:iCs/>
          <w:sz w:val="22"/>
          <w:szCs w:val="22"/>
        </w:rPr>
        <w:t>W</w:t>
      </w:r>
      <w:r>
        <w:rPr>
          <w:i/>
          <w:iCs/>
          <w:sz w:val="22"/>
          <w:szCs w:val="22"/>
        </w:rPr>
        <w:t xml:space="preserve">AHQ e-news </w:t>
      </w:r>
      <w:r>
        <w:rPr>
          <w:sz w:val="22"/>
          <w:szCs w:val="22"/>
        </w:rPr>
        <w:t>within sixty (60) days of completing t</w:t>
      </w:r>
      <w:r w:rsidR="00CA5FCC">
        <w:rPr>
          <w:sz w:val="22"/>
          <w:szCs w:val="22"/>
        </w:rPr>
        <w:t>he educational program/activity</w:t>
      </w:r>
      <w:r w:rsidR="007A0703">
        <w:rPr>
          <w:sz w:val="22"/>
          <w:szCs w:val="22"/>
        </w:rPr>
        <w:t xml:space="preserve">, </w:t>
      </w:r>
      <w:r w:rsidR="007A0703" w:rsidRPr="007A0703">
        <w:rPr>
          <w:sz w:val="22"/>
          <w:szCs w:val="22"/>
        </w:rPr>
        <w:t>except if used f</w:t>
      </w:r>
      <w:r w:rsidR="007A0703">
        <w:rPr>
          <w:sz w:val="22"/>
          <w:szCs w:val="22"/>
        </w:rPr>
        <w:t>or CPHQ exam or review course.  Provide Certificate of Attendance to WAHQ</w:t>
      </w:r>
      <w:r w:rsidR="008F31C3">
        <w:rPr>
          <w:sz w:val="22"/>
          <w:szCs w:val="22"/>
        </w:rPr>
        <w:t xml:space="preserve"> </w:t>
      </w:r>
      <w:bookmarkStart w:id="0" w:name="_GoBack"/>
      <w:bookmarkEnd w:id="0"/>
      <w:r w:rsidR="003874C0">
        <w:rPr>
          <w:sz w:val="22"/>
          <w:szCs w:val="22"/>
        </w:rPr>
        <w:t>Board of Directors</w:t>
      </w:r>
      <w:r w:rsidR="007A0703">
        <w:rPr>
          <w:sz w:val="22"/>
          <w:szCs w:val="22"/>
        </w:rPr>
        <w:t xml:space="preserve">.   </w:t>
      </w:r>
    </w:p>
    <w:p w14:paraId="5FFF7933" w14:textId="77777777" w:rsidR="00AA78ED" w:rsidRDefault="00AA78ED" w:rsidP="00AA78ED">
      <w:pPr>
        <w:pStyle w:val="Default"/>
        <w:rPr>
          <w:sz w:val="22"/>
          <w:szCs w:val="22"/>
        </w:rPr>
      </w:pPr>
    </w:p>
    <w:p w14:paraId="5FFF7934" w14:textId="6E22FEF9" w:rsidR="00AA78ED" w:rsidRDefault="00AA78ED" w:rsidP="00AA78ED">
      <w:pPr>
        <w:pStyle w:val="Default"/>
        <w:rPr>
          <w:sz w:val="22"/>
          <w:szCs w:val="22"/>
        </w:rPr>
      </w:pPr>
      <w:r>
        <w:rPr>
          <w:sz w:val="22"/>
          <w:szCs w:val="22"/>
        </w:rPr>
        <w:t xml:space="preserve">3. </w:t>
      </w:r>
      <w:r w:rsidR="00B33B4C">
        <w:rPr>
          <w:sz w:val="22"/>
          <w:szCs w:val="22"/>
        </w:rPr>
        <w:t>Grant</w:t>
      </w:r>
      <w:r>
        <w:rPr>
          <w:sz w:val="22"/>
          <w:szCs w:val="22"/>
        </w:rPr>
        <w:t xml:space="preserve"> permission to </w:t>
      </w:r>
      <w:r w:rsidR="00B33B4C">
        <w:rPr>
          <w:sz w:val="22"/>
          <w:szCs w:val="22"/>
        </w:rPr>
        <w:t>W</w:t>
      </w:r>
      <w:r>
        <w:rPr>
          <w:sz w:val="22"/>
          <w:szCs w:val="22"/>
        </w:rPr>
        <w:t xml:space="preserve">AHQ to use his or her name in promotion of the </w:t>
      </w:r>
      <w:r w:rsidR="00B33B4C">
        <w:rPr>
          <w:sz w:val="22"/>
          <w:szCs w:val="22"/>
        </w:rPr>
        <w:t>WAHQ</w:t>
      </w:r>
      <w:r>
        <w:rPr>
          <w:sz w:val="22"/>
          <w:szCs w:val="22"/>
        </w:rPr>
        <w:t xml:space="preserve"> grant program in </w:t>
      </w:r>
      <w:r w:rsidR="00B33B4C">
        <w:rPr>
          <w:i/>
          <w:iCs/>
          <w:sz w:val="22"/>
          <w:szCs w:val="22"/>
        </w:rPr>
        <w:t>W</w:t>
      </w:r>
      <w:r>
        <w:rPr>
          <w:i/>
          <w:iCs/>
          <w:sz w:val="22"/>
          <w:szCs w:val="22"/>
        </w:rPr>
        <w:t>AHQ e-news</w:t>
      </w:r>
      <w:r>
        <w:rPr>
          <w:sz w:val="22"/>
          <w:szCs w:val="22"/>
        </w:rPr>
        <w:t xml:space="preserve">, on the </w:t>
      </w:r>
      <w:r w:rsidR="00B33B4C">
        <w:rPr>
          <w:sz w:val="22"/>
          <w:szCs w:val="22"/>
        </w:rPr>
        <w:t>W</w:t>
      </w:r>
      <w:r>
        <w:rPr>
          <w:sz w:val="22"/>
          <w:szCs w:val="22"/>
        </w:rPr>
        <w:t xml:space="preserve">AHQ website, </w:t>
      </w:r>
      <w:r w:rsidR="003874C0">
        <w:rPr>
          <w:sz w:val="22"/>
          <w:szCs w:val="22"/>
        </w:rPr>
        <w:t xml:space="preserve">and </w:t>
      </w:r>
      <w:r>
        <w:rPr>
          <w:sz w:val="22"/>
          <w:szCs w:val="22"/>
        </w:rPr>
        <w:t>at the annual conference</w:t>
      </w:r>
      <w:r w:rsidR="003874C0">
        <w:rPr>
          <w:sz w:val="22"/>
          <w:szCs w:val="22"/>
        </w:rPr>
        <w:t>.</w:t>
      </w:r>
    </w:p>
    <w:p w14:paraId="5FFF7935" w14:textId="77777777" w:rsidR="007A0703" w:rsidRDefault="007A0703" w:rsidP="00AA78ED">
      <w:pPr>
        <w:pStyle w:val="Default"/>
        <w:rPr>
          <w:sz w:val="22"/>
          <w:szCs w:val="22"/>
        </w:rPr>
      </w:pPr>
    </w:p>
    <w:p w14:paraId="5FFF7936" w14:textId="77777777" w:rsidR="007A0703" w:rsidRDefault="007A0703" w:rsidP="00AA78ED">
      <w:pPr>
        <w:pStyle w:val="Default"/>
        <w:rPr>
          <w:sz w:val="22"/>
          <w:szCs w:val="22"/>
        </w:rPr>
      </w:pPr>
      <w:r>
        <w:rPr>
          <w:sz w:val="22"/>
          <w:szCs w:val="22"/>
        </w:rPr>
        <w:t>4.  Grant is non-transferable</w:t>
      </w:r>
    </w:p>
    <w:p w14:paraId="5FFF7937" w14:textId="77777777" w:rsidR="00AA78ED" w:rsidRDefault="00AA78ED" w:rsidP="00AA78ED">
      <w:pPr>
        <w:pStyle w:val="Default"/>
        <w:rPr>
          <w:sz w:val="22"/>
          <w:szCs w:val="22"/>
        </w:rPr>
      </w:pPr>
    </w:p>
    <w:p w14:paraId="5FFF7938" w14:textId="77777777" w:rsidR="00AA78ED" w:rsidRDefault="00AA78ED" w:rsidP="00AA78ED">
      <w:pPr>
        <w:pStyle w:val="Default"/>
        <w:rPr>
          <w:sz w:val="22"/>
          <w:szCs w:val="22"/>
        </w:rPr>
      </w:pPr>
      <w:r>
        <w:rPr>
          <w:sz w:val="22"/>
          <w:szCs w:val="22"/>
        </w:rPr>
        <w:t xml:space="preserve">______________________________________________ _____________________________ </w:t>
      </w:r>
    </w:p>
    <w:p w14:paraId="5FFF7939" w14:textId="77777777" w:rsidR="00AA78ED" w:rsidRDefault="00AA78ED" w:rsidP="00AA78ED">
      <w:pPr>
        <w:pStyle w:val="Default"/>
        <w:rPr>
          <w:sz w:val="22"/>
          <w:szCs w:val="22"/>
        </w:rPr>
      </w:pPr>
      <w:r>
        <w:rPr>
          <w:sz w:val="22"/>
          <w:szCs w:val="22"/>
        </w:rPr>
        <w:t>Authorized Signature</w:t>
      </w:r>
      <w:r w:rsidR="00B33B4C">
        <w:rPr>
          <w:sz w:val="22"/>
          <w:szCs w:val="22"/>
        </w:rPr>
        <w:t xml:space="preserve">  </w:t>
      </w:r>
      <w:r w:rsidR="00B33B4C">
        <w:rPr>
          <w:sz w:val="22"/>
          <w:szCs w:val="22"/>
        </w:rPr>
        <w:tab/>
      </w:r>
      <w:r w:rsidR="00B33B4C">
        <w:rPr>
          <w:sz w:val="22"/>
          <w:szCs w:val="22"/>
        </w:rPr>
        <w:tab/>
      </w:r>
      <w:r w:rsidR="00B33B4C">
        <w:rPr>
          <w:sz w:val="22"/>
          <w:szCs w:val="22"/>
        </w:rPr>
        <w:tab/>
      </w:r>
      <w:r w:rsidR="00B33B4C">
        <w:rPr>
          <w:sz w:val="22"/>
          <w:szCs w:val="22"/>
        </w:rPr>
        <w:tab/>
      </w:r>
      <w:r w:rsidR="00B33B4C">
        <w:rPr>
          <w:sz w:val="22"/>
          <w:szCs w:val="22"/>
        </w:rPr>
        <w:tab/>
      </w:r>
      <w:r>
        <w:rPr>
          <w:sz w:val="22"/>
          <w:szCs w:val="22"/>
        </w:rPr>
        <w:t xml:space="preserve"> Date </w:t>
      </w:r>
    </w:p>
    <w:p w14:paraId="5FFF793A" w14:textId="77777777" w:rsidR="00B33B4C" w:rsidRDefault="00B33B4C" w:rsidP="00AA78ED">
      <w:pPr>
        <w:pStyle w:val="Default"/>
        <w:rPr>
          <w:sz w:val="22"/>
          <w:szCs w:val="22"/>
        </w:rPr>
      </w:pPr>
    </w:p>
    <w:p w14:paraId="5FFF793B" w14:textId="77777777" w:rsidR="00B33B4C" w:rsidRDefault="00B33B4C" w:rsidP="00AA78ED">
      <w:pPr>
        <w:pStyle w:val="Default"/>
        <w:rPr>
          <w:sz w:val="22"/>
          <w:szCs w:val="22"/>
        </w:rPr>
      </w:pPr>
    </w:p>
    <w:p w14:paraId="5FFF793C" w14:textId="77777777" w:rsidR="00C97CE9" w:rsidRDefault="00C97CE9" w:rsidP="00AA78ED">
      <w:pPr>
        <w:pStyle w:val="Default"/>
        <w:rPr>
          <w:sz w:val="23"/>
          <w:szCs w:val="23"/>
        </w:rPr>
      </w:pPr>
    </w:p>
    <w:p w14:paraId="5FFF793D" w14:textId="77777777" w:rsidR="00C97CE9" w:rsidRDefault="00C97CE9" w:rsidP="00C97CE9">
      <w:pPr>
        <w:pStyle w:val="Default"/>
        <w:rPr>
          <w:sz w:val="22"/>
          <w:szCs w:val="22"/>
        </w:rPr>
      </w:pPr>
      <w:r>
        <w:rPr>
          <w:b/>
          <w:bCs/>
          <w:sz w:val="22"/>
          <w:szCs w:val="22"/>
        </w:rPr>
        <w:t xml:space="preserve">Please submit this application form in addition to the following required documentation as described above and in the Educational Grant Application Guidelines: </w:t>
      </w:r>
    </w:p>
    <w:p w14:paraId="5FFF793E" w14:textId="77777777" w:rsidR="00C97CE9" w:rsidRDefault="00C97CE9" w:rsidP="00C97CE9">
      <w:pPr>
        <w:pStyle w:val="Default"/>
        <w:rPr>
          <w:b/>
          <w:bCs/>
          <w:sz w:val="22"/>
          <w:szCs w:val="22"/>
        </w:rPr>
      </w:pPr>
      <w:r>
        <w:rPr>
          <w:b/>
          <w:bCs/>
          <w:sz w:val="22"/>
          <w:szCs w:val="22"/>
        </w:rPr>
        <w:t>(Please check boxes as indicated)</w:t>
      </w:r>
    </w:p>
    <w:p w14:paraId="5FFF793F" w14:textId="77777777" w:rsidR="00C97CE9" w:rsidRDefault="00C97CE9" w:rsidP="00C97CE9">
      <w:pPr>
        <w:pStyle w:val="Default"/>
        <w:rPr>
          <w:sz w:val="22"/>
          <w:szCs w:val="22"/>
        </w:rPr>
      </w:pPr>
      <w:r>
        <w:rPr>
          <w:b/>
          <w:bCs/>
          <w:sz w:val="22"/>
          <w:szCs w:val="22"/>
        </w:rPr>
        <w:t xml:space="preserve"> </w:t>
      </w:r>
    </w:p>
    <w:p w14:paraId="5FFF7941" w14:textId="77777777" w:rsidR="00C97CE9" w:rsidRDefault="00C97CE9" w:rsidP="00C97CE9">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Essay #1: Primary job responsibilities </w:t>
      </w:r>
    </w:p>
    <w:p w14:paraId="5FFF7942" w14:textId="77777777" w:rsidR="00C97CE9" w:rsidRDefault="00C97CE9" w:rsidP="00C97CE9">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Essay #2: Personal essay to describe reason for grant application </w:t>
      </w:r>
    </w:p>
    <w:p w14:paraId="5FFF7943" w14:textId="77777777" w:rsidR="00C97CE9" w:rsidRDefault="00C97CE9" w:rsidP="00C97CE9">
      <w:pPr>
        <w:pStyle w:val="Default"/>
        <w:rPr>
          <w:sz w:val="22"/>
          <w:szCs w:val="22"/>
        </w:rPr>
      </w:pPr>
    </w:p>
    <w:p w14:paraId="5FFF7944" w14:textId="77777777" w:rsidR="00084C76" w:rsidRDefault="00084C76" w:rsidP="00C97CE9">
      <w:pPr>
        <w:pStyle w:val="Default"/>
        <w:rPr>
          <w:sz w:val="22"/>
          <w:szCs w:val="22"/>
        </w:rPr>
      </w:pPr>
    </w:p>
    <w:tbl>
      <w:tblPr>
        <w:tblStyle w:val="TableGrid"/>
        <w:tblW w:w="0" w:type="auto"/>
        <w:tblLook w:val="04A0" w:firstRow="1" w:lastRow="0" w:firstColumn="1" w:lastColumn="0" w:noHBand="0" w:noVBand="1"/>
      </w:tblPr>
      <w:tblGrid>
        <w:gridCol w:w="9576"/>
      </w:tblGrid>
      <w:tr w:rsidR="00C97CE9" w14:paraId="5FFF7953" w14:textId="77777777" w:rsidTr="00F66B13">
        <w:tc>
          <w:tcPr>
            <w:tcW w:w="9576" w:type="dxa"/>
          </w:tcPr>
          <w:p w14:paraId="5FFF7945" w14:textId="77777777" w:rsidR="00C97CE9" w:rsidRDefault="00C97CE9" w:rsidP="00F66B13">
            <w:pPr>
              <w:pStyle w:val="Default"/>
              <w:rPr>
                <w:b/>
                <w:bCs/>
                <w:sz w:val="22"/>
                <w:szCs w:val="22"/>
              </w:rPr>
            </w:pPr>
            <w:r>
              <w:rPr>
                <w:b/>
                <w:bCs/>
                <w:sz w:val="22"/>
                <w:szCs w:val="22"/>
              </w:rPr>
              <w:t xml:space="preserve">(For WAHQ office use only): </w:t>
            </w:r>
          </w:p>
          <w:p w14:paraId="5FFF7946" w14:textId="77777777" w:rsidR="00C97CE9" w:rsidRDefault="00C97CE9" w:rsidP="00F66B13">
            <w:pPr>
              <w:pStyle w:val="Default"/>
              <w:rPr>
                <w:sz w:val="22"/>
                <w:szCs w:val="22"/>
              </w:rPr>
            </w:pPr>
          </w:p>
          <w:p w14:paraId="5FFF7947" w14:textId="77777777" w:rsidR="00C97CE9" w:rsidRDefault="00C97CE9" w:rsidP="00F66B13">
            <w:pPr>
              <w:pStyle w:val="Default"/>
              <w:rPr>
                <w:b/>
                <w:bCs/>
                <w:sz w:val="22"/>
                <w:szCs w:val="22"/>
              </w:rPr>
            </w:pPr>
            <w:r>
              <w:rPr>
                <w:b/>
                <w:bCs/>
                <w:sz w:val="22"/>
                <w:szCs w:val="22"/>
              </w:rPr>
              <w:t xml:space="preserve">Application reviewed for completeness prior to team review by: </w:t>
            </w:r>
          </w:p>
          <w:p w14:paraId="5FFF7948" w14:textId="77777777" w:rsidR="00C97CE9" w:rsidRDefault="00C97CE9" w:rsidP="00F66B13">
            <w:pPr>
              <w:pStyle w:val="Default"/>
              <w:rPr>
                <w:sz w:val="22"/>
                <w:szCs w:val="22"/>
              </w:rPr>
            </w:pPr>
          </w:p>
          <w:p w14:paraId="5FFF7949" w14:textId="4DF20125" w:rsidR="00C97CE9" w:rsidRDefault="00C97CE9" w:rsidP="00F66B13">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b/>
                <w:bCs/>
                <w:sz w:val="22"/>
                <w:szCs w:val="22"/>
              </w:rPr>
              <w:t xml:space="preserve">WAHQ </w:t>
            </w:r>
            <w:r w:rsidR="003874C0">
              <w:rPr>
                <w:b/>
                <w:bCs/>
                <w:sz w:val="22"/>
                <w:szCs w:val="22"/>
              </w:rPr>
              <w:t>Secretary</w:t>
            </w:r>
          </w:p>
          <w:p w14:paraId="5FFF794A" w14:textId="77777777" w:rsidR="007A0703" w:rsidRDefault="00C97CE9" w:rsidP="007A0703">
            <w:pPr>
              <w:pStyle w:val="Default"/>
              <w:rPr>
                <w:sz w:val="23"/>
                <w:szCs w:val="23"/>
              </w:rPr>
            </w:pPr>
            <w:r>
              <w:rPr>
                <w:rFonts w:ascii="Wingdings 2" w:hAnsi="Wingdings 2" w:cs="Wingdings 2"/>
                <w:sz w:val="22"/>
                <w:szCs w:val="22"/>
              </w:rPr>
              <w:t></w:t>
            </w:r>
            <w:r>
              <w:rPr>
                <w:rFonts w:ascii="Wingdings 2" w:hAnsi="Wingdings 2" w:cs="Wingdings 2"/>
                <w:sz w:val="22"/>
                <w:szCs w:val="22"/>
              </w:rPr>
              <w:t></w:t>
            </w:r>
            <w:r>
              <w:rPr>
                <w:b/>
                <w:bCs/>
                <w:sz w:val="22"/>
                <w:szCs w:val="22"/>
              </w:rPr>
              <w:t>WAHQ BOD</w:t>
            </w:r>
            <w:r>
              <w:rPr>
                <w:sz w:val="23"/>
                <w:szCs w:val="23"/>
              </w:rPr>
              <w:t xml:space="preserve"> </w:t>
            </w:r>
          </w:p>
          <w:p w14:paraId="5FFF794B" w14:textId="77777777" w:rsidR="007A0703" w:rsidRDefault="007A0703" w:rsidP="007A0703">
            <w:pPr>
              <w:pStyle w:val="Default"/>
              <w:rPr>
                <w:sz w:val="23"/>
                <w:szCs w:val="23"/>
              </w:rPr>
            </w:pPr>
            <w:r>
              <w:rPr>
                <w:rFonts w:ascii="Wingdings 2" w:hAnsi="Wingdings 2" w:cs="Wingdings 2"/>
                <w:sz w:val="22"/>
                <w:szCs w:val="22"/>
              </w:rPr>
              <w:t></w:t>
            </w:r>
            <w:r>
              <w:rPr>
                <w:rFonts w:ascii="Wingdings 2" w:hAnsi="Wingdings 2" w:cs="Wingdings 2"/>
                <w:sz w:val="22"/>
                <w:szCs w:val="22"/>
              </w:rPr>
              <w:t></w:t>
            </w:r>
            <w:r>
              <w:rPr>
                <w:b/>
                <w:bCs/>
                <w:sz w:val="22"/>
                <w:szCs w:val="22"/>
              </w:rPr>
              <w:t>Article received</w:t>
            </w:r>
            <w:r>
              <w:rPr>
                <w:sz w:val="23"/>
                <w:szCs w:val="23"/>
              </w:rPr>
              <w:t xml:space="preserve"> </w:t>
            </w:r>
          </w:p>
          <w:p w14:paraId="5FFF794C" w14:textId="77777777" w:rsidR="007A0703" w:rsidRDefault="007A0703" w:rsidP="007A0703">
            <w:pPr>
              <w:pStyle w:val="Default"/>
              <w:rPr>
                <w:sz w:val="23"/>
                <w:szCs w:val="23"/>
              </w:rPr>
            </w:pPr>
            <w:r>
              <w:rPr>
                <w:rFonts w:ascii="Wingdings 2" w:hAnsi="Wingdings 2" w:cs="Wingdings 2"/>
                <w:sz w:val="22"/>
                <w:szCs w:val="22"/>
              </w:rPr>
              <w:t></w:t>
            </w:r>
            <w:r>
              <w:rPr>
                <w:rFonts w:ascii="Wingdings 2" w:hAnsi="Wingdings 2" w:cs="Wingdings 2"/>
                <w:sz w:val="22"/>
                <w:szCs w:val="22"/>
              </w:rPr>
              <w:t></w:t>
            </w:r>
            <w:r>
              <w:rPr>
                <w:b/>
                <w:bCs/>
                <w:sz w:val="22"/>
                <w:szCs w:val="22"/>
              </w:rPr>
              <w:t>Certificate of Attendance received</w:t>
            </w:r>
          </w:p>
          <w:p w14:paraId="5FFF794D" w14:textId="77777777" w:rsidR="007A0703" w:rsidRDefault="007A0703" w:rsidP="00F66B13">
            <w:pPr>
              <w:pStyle w:val="Default"/>
              <w:rPr>
                <w:sz w:val="23"/>
                <w:szCs w:val="23"/>
              </w:rPr>
            </w:pPr>
          </w:p>
          <w:p w14:paraId="5FFF794E" w14:textId="77777777" w:rsidR="00C97CE9" w:rsidRDefault="00C97CE9" w:rsidP="00F66B13">
            <w:pPr>
              <w:pStyle w:val="Default"/>
              <w:rPr>
                <w:b/>
                <w:bCs/>
                <w:sz w:val="22"/>
                <w:szCs w:val="22"/>
              </w:rPr>
            </w:pPr>
            <w:r>
              <w:rPr>
                <w:b/>
                <w:bCs/>
                <w:sz w:val="22"/>
                <w:szCs w:val="22"/>
              </w:rPr>
              <w:t xml:space="preserve">Comments: </w:t>
            </w:r>
          </w:p>
          <w:p w14:paraId="5FFF794F" w14:textId="77777777" w:rsidR="007A0703" w:rsidRDefault="007A0703" w:rsidP="00F66B13">
            <w:pPr>
              <w:pStyle w:val="Default"/>
              <w:rPr>
                <w:b/>
                <w:bCs/>
                <w:sz w:val="22"/>
                <w:szCs w:val="22"/>
              </w:rPr>
            </w:pPr>
          </w:p>
          <w:p w14:paraId="5FFF7950" w14:textId="77777777" w:rsidR="007A0703" w:rsidRDefault="007A0703" w:rsidP="00F66B13">
            <w:pPr>
              <w:pStyle w:val="Default"/>
              <w:rPr>
                <w:b/>
                <w:bCs/>
                <w:sz w:val="22"/>
                <w:szCs w:val="22"/>
              </w:rPr>
            </w:pPr>
          </w:p>
          <w:p w14:paraId="5FFF7951" w14:textId="77777777" w:rsidR="007A0703" w:rsidRDefault="007A0703" w:rsidP="00F66B13">
            <w:pPr>
              <w:pStyle w:val="Default"/>
              <w:rPr>
                <w:b/>
                <w:bCs/>
                <w:sz w:val="22"/>
                <w:szCs w:val="22"/>
              </w:rPr>
            </w:pPr>
          </w:p>
          <w:p w14:paraId="5FFF7952" w14:textId="77777777" w:rsidR="007A0703" w:rsidRDefault="007A0703" w:rsidP="00F66B13">
            <w:pPr>
              <w:pStyle w:val="Default"/>
              <w:rPr>
                <w:b/>
                <w:bCs/>
                <w:sz w:val="22"/>
                <w:szCs w:val="22"/>
              </w:rPr>
            </w:pPr>
          </w:p>
        </w:tc>
      </w:tr>
    </w:tbl>
    <w:p w14:paraId="5FFF7954" w14:textId="77777777" w:rsidR="00C97CE9" w:rsidRDefault="00C97CE9" w:rsidP="00AA78ED">
      <w:pPr>
        <w:pStyle w:val="Default"/>
        <w:rPr>
          <w:sz w:val="23"/>
          <w:szCs w:val="23"/>
        </w:rPr>
      </w:pPr>
    </w:p>
    <w:p w14:paraId="5FFF7956" w14:textId="77777777" w:rsidR="00B203DE" w:rsidRDefault="00AA78ED" w:rsidP="00AA78ED">
      <w:pPr>
        <w:pStyle w:val="Default"/>
        <w:pageBreakBefore/>
        <w:rPr>
          <w:rFonts w:ascii="Arial Black" w:hAnsi="Arial Black" w:cs="Arial Black"/>
          <w:sz w:val="36"/>
          <w:szCs w:val="36"/>
        </w:rPr>
      </w:pPr>
      <w:r w:rsidRPr="00B33B4C">
        <w:rPr>
          <w:rFonts w:ascii="Arial Black" w:hAnsi="Arial Black" w:cs="Arial Black"/>
          <w:b/>
          <w:bCs/>
          <w:sz w:val="36"/>
          <w:szCs w:val="36"/>
        </w:rPr>
        <w:lastRenderedPageBreak/>
        <w:t>Essay #1</w:t>
      </w:r>
      <w:r w:rsidRPr="00B33B4C">
        <w:rPr>
          <w:rFonts w:ascii="Arial Black" w:hAnsi="Arial Black" w:cs="Arial Black"/>
          <w:sz w:val="36"/>
          <w:szCs w:val="36"/>
        </w:rPr>
        <w:t xml:space="preserve"> </w:t>
      </w:r>
      <w:r w:rsidR="00B33B4C" w:rsidRPr="00B33B4C">
        <w:rPr>
          <w:rFonts w:ascii="Arial Black" w:hAnsi="Arial Black" w:cs="Arial Black"/>
          <w:sz w:val="36"/>
          <w:szCs w:val="36"/>
        </w:rPr>
        <w:t>– Primary Job Responsibilities</w:t>
      </w:r>
      <w:r w:rsidR="00B203DE">
        <w:rPr>
          <w:rFonts w:ascii="Arial Black" w:hAnsi="Arial Black" w:cs="Arial Black"/>
          <w:sz w:val="36"/>
          <w:szCs w:val="36"/>
        </w:rPr>
        <w:t xml:space="preserve">        </w:t>
      </w:r>
      <w:r w:rsidR="00B203DE" w:rsidRPr="00B203DE">
        <w:rPr>
          <w:rFonts w:ascii="Arial Black" w:hAnsi="Arial Black" w:cs="Arial Black"/>
          <w:sz w:val="28"/>
          <w:szCs w:val="28"/>
        </w:rPr>
        <w:t>(</w:t>
      </w:r>
      <w:r w:rsidR="00C97CE9">
        <w:rPr>
          <w:rFonts w:ascii="Arial Black" w:hAnsi="Arial Black" w:cs="Arial Black"/>
          <w:sz w:val="28"/>
          <w:szCs w:val="28"/>
        </w:rPr>
        <w:t xml:space="preserve">250 </w:t>
      </w:r>
      <w:r w:rsidR="00B203DE" w:rsidRPr="00B203DE">
        <w:rPr>
          <w:rFonts w:ascii="Arial Black" w:hAnsi="Arial Black" w:cs="Arial Black"/>
          <w:sz w:val="28"/>
          <w:szCs w:val="28"/>
        </w:rPr>
        <w:t>words Max</w:t>
      </w:r>
      <w:r w:rsidR="00C97CE9">
        <w:rPr>
          <w:rFonts w:ascii="Arial Black" w:hAnsi="Arial Black" w:cs="Arial Black"/>
          <w:sz w:val="28"/>
          <w:szCs w:val="28"/>
        </w:rPr>
        <w:t>imum</w:t>
      </w:r>
      <w:r w:rsidR="00B203DE" w:rsidRPr="00B203DE">
        <w:rPr>
          <w:rFonts w:ascii="Arial Black" w:hAnsi="Arial Black" w:cs="Arial Black"/>
          <w:sz w:val="28"/>
          <w:szCs w:val="28"/>
        </w:rPr>
        <w:t>)</w:t>
      </w:r>
    </w:p>
    <w:p w14:paraId="5FFF7957" w14:textId="77777777" w:rsidR="00AA78ED" w:rsidRPr="00B203DE" w:rsidRDefault="00AA78ED" w:rsidP="00AA78ED">
      <w:pPr>
        <w:pStyle w:val="Default"/>
        <w:pageBreakBefore/>
        <w:rPr>
          <w:rFonts w:ascii="Arial Black" w:hAnsi="Arial Black" w:cs="Arial Black"/>
          <w:sz w:val="32"/>
          <w:szCs w:val="32"/>
        </w:rPr>
      </w:pPr>
      <w:r w:rsidRPr="00B203DE">
        <w:rPr>
          <w:rFonts w:ascii="Arial Black" w:hAnsi="Arial Black" w:cs="Arial Black"/>
          <w:b/>
          <w:bCs/>
          <w:sz w:val="36"/>
          <w:szCs w:val="36"/>
        </w:rPr>
        <w:lastRenderedPageBreak/>
        <w:t>Essay #2</w:t>
      </w:r>
      <w:r w:rsidRPr="00B203DE">
        <w:rPr>
          <w:rFonts w:ascii="Arial Black" w:hAnsi="Arial Black" w:cs="Arial Black"/>
          <w:sz w:val="36"/>
          <w:szCs w:val="36"/>
        </w:rPr>
        <w:t xml:space="preserve"> </w:t>
      </w:r>
      <w:r w:rsidR="00B203DE" w:rsidRPr="00B203DE">
        <w:rPr>
          <w:rFonts w:ascii="Arial Black" w:hAnsi="Arial Black" w:cs="Arial Black"/>
          <w:sz w:val="36"/>
          <w:szCs w:val="36"/>
        </w:rPr>
        <w:t>– Reason for Grant Application</w:t>
      </w:r>
      <w:r w:rsidR="00B203DE">
        <w:rPr>
          <w:rFonts w:ascii="Arial Black" w:hAnsi="Arial Black" w:cs="Arial Black"/>
          <w:sz w:val="36"/>
          <w:szCs w:val="36"/>
        </w:rPr>
        <w:t xml:space="preserve">      </w:t>
      </w:r>
      <w:r w:rsidR="00B203DE" w:rsidRPr="00B203DE">
        <w:rPr>
          <w:rFonts w:ascii="Arial Black" w:hAnsi="Arial Black" w:cs="Arial Black"/>
          <w:sz w:val="32"/>
          <w:szCs w:val="32"/>
        </w:rPr>
        <w:t>(500 Words Max</w:t>
      </w:r>
      <w:r w:rsidR="00C97CE9">
        <w:rPr>
          <w:rFonts w:ascii="Arial Black" w:hAnsi="Arial Black" w:cs="Arial Black"/>
          <w:sz w:val="32"/>
          <w:szCs w:val="32"/>
        </w:rPr>
        <w:t>imum</w:t>
      </w:r>
      <w:r w:rsidR="00B203DE" w:rsidRPr="00B203DE">
        <w:rPr>
          <w:rFonts w:ascii="Arial Black" w:hAnsi="Arial Black" w:cs="Arial Black"/>
          <w:sz w:val="32"/>
          <w:szCs w:val="32"/>
        </w:rPr>
        <w:t>)</w:t>
      </w:r>
    </w:p>
    <w:sectPr w:rsidR="00AA78ED" w:rsidRPr="00B203D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5F21A" w14:textId="77777777" w:rsidR="00566C6A" w:rsidRDefault="00566C6A" w:rsidP="00157AC5">
      <w:pPr>
        <w:spacing w:after="0" w:line="240" w:lineRule="auto"/>
      </w:pPr>
      <w:r>
        <w:separator/>
      </w:r>
    </w:p>
  </w:endnote>
  <w:endnote w:type="continuationSeparator" w:id="0">
    <w:p w14:paraId="435713BE" w14:textId="77777777" w:rsidR="00566C6A" w:rsidRDefault="00566C6A" w:rsidP="0015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129394"/>
      <w:docPartObj>
        <w:docPartGallery w:val="Page Numbers (Bottom of Page)"/>
        <w:docPartUnique/>
      </w:docPartObj>
    </w:sdtPr>
    <w:sdtEndPr>
      <w:rPr>
        <w:noProof/>
      </w:rPr>
    </w:sdtEndPr>
    <w:sdtContent>
      <w:p w14:paraId="5FFF795F" w14:textId="7C5E2646" w:rsidR="00B33B4C" w:rsidRDefault="00B33B4C">
        <w:pPr>
          <w:pStyle w:val="Footer"/>
          <w:jc w:val="center"/>
        </w:pPr>
        <w:r>
          <w:fldChar w:fldCharType="begin"/>
        </w:r>
        <w:r>
          <w:instrText xml:space="preserve"> PAGE   \* MERGEFORMAT </w:instrText>
        </w:r>
        <w:r>
          <w:fldChar w:fldCharType="separate"/>
        </w:r>
        <w:r w:rsidR="008F31C3">
          <w:rPr>
            <w:noProof/>
          </w:rPr>
          <w:t>5</w:t>
        </w:r>
        <w:r>
          <w:rPr>
            <w:noProof/>
          </w:rPr>
          <w:fldChar w:fldCharType="end"/>
        </w:r>
      </w:p>
    </w:sdtContent>
  </w:sdt>
  <w:p w14:paraId="5FFF7960" w14:textId="77777777" w:rsidR="00157AC5" w:rsidRDefault="0015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6B563" w14:textId="77777777" w:rsidR="00566C6A" w:rsidRDefault="00566C6A" w:rsidP="00157AC5">
      <w:pPr>
        <w:spacing w:after="0" w:line="240" w:lineRule="auto"/>
      </w:pPr>
      <w:r>
        <w:separator/>
      </w:r>
    </w:p>
  </w:footnote>
  <w:footnote w:type="continuationSeparator" w:id="0">
    <w:p w14:paraId="3BFE7249" w14:textId="77777777" w:rsidR="00566C6A" w:rsidRDefault="00566C6A" w:rsidP="00157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795C" w14:textId="77777777" w:rsidR="00157AC5" w:rsidRPr="00157AC5" w:rsidRDefault="005F6CD3" w:rsidP="00157AC5">
    <w:pPr>
      <w:pStyle w:val="Header"/>
      <w:jc w:val="center"/>
      <w:rPr>
        <w:b/>
        <w:sz w:val="36"/>
        <w:szCs w:val="36"/>
      </w:rPr>
    </w:pPr>
    <w:r>
      <w:rPr>
        <w:b/>
        <w:sz w:val="36"/>
        <w:szCs w:val="36"/>
      </w:rPr>
      <w:t xml:space="preserve">WAHQ Educational </w:t>
    </w:r>
    <w:r w:rsidR="00157AC5" w:rsidRPr="00157AC5">
      <w:rPr>
        <w:b/>
        <w:sz w:val="36"/>
        <w:szCs w:val="36"/>
      </w:rPr>
      <w:t>Grant</w:t>
    </w:r>
  </w:p>
  <w:p w14:paraId="5FFF795D" w14:textId="4ABFC526" w:rsidR="00157AC5" w:rsidRPr="00157AC5" w:rsidRDefault="00157AC5" w:rsidP="00157AC5">
    <w:pPr>
      <w:pStyle w:val="Header"/>
      <w:jc w:val="center"/>
      <w:rPr>
        <w:b/>
        <w:sz w:val="36"/>
        <w:szCs w:val="36"/>
      </w:rPr>
    </w:pPr>
    <w:r w:rsidRPr="00157AC5">
      <w:rPr>
        <w:b/>
        <w:sz w:val="36"/>
        <w:szCs w:val="36"/>
      </w:rPr>
      <w:t>Application Guidelines:</w:t>
    </w:r>
  </w:p>
  <w:p w14:paraId="5FFF795E" w14:textId="77777777" w:rsidR="00157AC5" w:rsidRDefault="0015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089"/>
    <w:multiLevelType w:val="hybridMultilevel"/>
    <w:tmpl w:val="3B34882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606F32"/>
    <w:multiLevelType w:val="hybridMultilevel"/>
    <w:tmpl w:val="207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ED"/>
    <w:rsid w:val="00084C76"/>
    <w:rsid w:val="000D2A35"/>
    <w:rsid w:val="00157AC5"/>
    <w:rsid w:val="001667FD"/>
    <w:rsid w:val="0024319B"/>
    <w:rsid w:val="00372043"/>
    <w:rsid w:val="00384A8E"/>
    <w:rsid w:val="0038568E"/>
    <w:rsid w:val="003874C0"/>
    <w:rsid w:val="003F7104"/>
    <w:rsid w:val="004007EF"/>
    <w:rsid w:val="00566C6A"/>
    <w:rsid w:val="005B74A8"/>
    <w:rsid w:val="005F6CD3"/>
    <w:rsid w:val="007A0703"/>
    <w:rsid w:val="007A4A8C"/>
    <w:rsid w:val="007E0274"/>
    <w:rsid w:val="00873B3A"/>
    <w:rsid w:val="008D56A8"/>
    <w:rsid w:val="008F31C3"/>
    <w:rsid w:val="00A449FB"/>
    <w:rsid w:val="00A559D2"/>
    <w:rsid w:val="00AA78ED"/>
    <w:rsid w:val="00B203DE"/>
    <w:rsid w:val="00B33B4C"/>
    <w:rsid w:val="00BF377E"/>
    <w:rsid w:val="00C33F5F"/>
    <w:rsid w:val="00C97CE9"/>
    <w:rsid w:val="00CA5FCC"/>
    <w:rsid w:val="00D517E6"/>
    <w:rsid w:val="00D91C67"/>
    <w:rsid w:val="00DD35D0"/>
    <w:rsid w:val="00DE7AB8"/>
    <w:rsid w:val="00E66DE8"/>
    <w:rsid w:val="00EB1229"/>
    <w:rsid w:val="00F9267B"/>
    <w:rsid w:val="00FA421A"/>
    <w:rsid w:val="00FD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F78D1"/>
  <w15:docId w15:val="{4E9B262F-D3B5-48A1-8919-0354BC78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78E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78ED"/>
    <w:rPr>
      <w:color w:val="0000FF" w:themeColor="hyperlink"/>
      <w:u w:val="single"/>
    </w:rPr>
  </w:style>
  <w:style w:type="paragraph" w:styleId="Header">
    <w:name w:val="header"/>
    <w:basedOn w:val="Normal"/>
    <w:link w:val="HeaderChar"/>
    <w:uiPriority w:val="99"/>
    <w:unhideWhenUsed/>
    <w:rsid w:val="0015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C5"/>
  </w:style>
  <w:style w:type="paragraph" w:styleId="Footer">
    <w:name w:val="footer"/>
    <w:basedOn w:val="Normal"/>
    <w:link w:val="FooterChar"/>
    <w:uiPriority w:val="99"/>
    <w:unhideWhenUsed/>
    <w:rsid w:val="0015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C5"/>
  </w:style>
  <w:style w:type="paragraph" w:styleId="BalloonText">
    <w:name w:val="Balloon Text"/>
    <w:basedOn w:val="Normal"/>
    <w:link w:val="BalloonTextChar"/>
    <w:uiPriority w:val="99"/>
    <w:semiHidden/>
    <w:unhideWhenUsed/>
    <w:rsid w:val="00157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AC5"/>
    <w:rPr>
      <w:rFonts w:ascii="Tahoma" w:hAnsi="Tahoma" w:cs="Tahoma"/>
      <w:sz w:val="16"/>
      <w:szCs w:val="16"/>
    </w:rPr>
  </w:style>
  <w:style w:type="table" w:styleId="TableGrid">
    <w:name w:val="Table Grid"/>
    <w:basedOn w:val="TableNormal"/>
    <w:uiPriority w:val="59"/>
    <w:rsid w:val="00C9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wetenkamp@hfmheal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wetenkamp@hfmheal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E05FF7699DC43B77A4102E0EF002D" ma:contentTypeVersion="0" ma:contentTypeDescription="Create a new document." ma:contentTypeScope="" ma:versionID="77f79632efdb2b47da64255eb694c3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8FFB6-6E49-431A-8181-B1D4B2238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CEDA8D-7E17-4012-9F51-F6D62886B61A}">
  <ds:schemaRefs>
    <ds:schemaRef ds:uri="http://schemas.microsoft.com/sharepoint/v3/contenttype/forms"/>
  </ds:schemaRefs>
</ds:datastoreItem>
</file>

<file path=customXml/itemProps3.xml><?xml version="1.0" encoding="utf-8"?>
<ds:datastoreItem xmlns:ds="http://schemas.openxmlformats.org/officeDocument/2006/customXml" ds:itemID="{875FC748-4BC9-457F-9C52-48E5A84AB4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Wahq Educational Grant application</vt:lpstr>
    </vt:vector>
  </TitlesOfParts>
  <Company>Dept. of Veterans Affairs</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Wahq Educational Grant application</dc:title>
  <dc:creator>Wietor, Gail</dc:creator>
  <cp:lastModifiedBy>Rich Chapman</cp:lastModifiedBy>
  <cp:revision>7</cp:revision>
  <cp:lastPrinted>2017-02-17T11:52:00Z</cp:lastPrinted>
  <dcterms:created xsi:type="dcterms:W3CDTF">2016-11-10T18:54:00Z</dcterms:created>
  <dcterms:modified xsi:type="dcterms:W3CDTF">2017-02-17T11:56:00Z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0x010100248E05FF7699DC43B77A4102E0EF002D</vt:lpwstr>
  </property>
</Properties>
</file>